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15" w:rsidRDefault="00E10E15" w:rsidP="00E10E15">
      <w:pPr>
        <w:pStyle w:val="MultipleChoiceQ"/>
        <w:numPr>
          <w:ilvl w:val="0"/>
          <w:numId w:val="1"/>
        </w:numPr>
      </w:pPr>
      <w:r>
        <w:t>Lo primero que se observa en Project 2013 es</w:t>
      </w:r>
    </w:p>
    <w:p w:rsidR="00E10E15" w:rsidRDefault="00E10E15" w:rsidP="00E10E15">
      <w:pPr>
        <w:pStyle w:val="RightAnswer"/>
      </w:pPr>
      <w:r>
        <w:t xml:space="preserve">un nuevo aspecto </w:t>
      </w:r>
      <w:proofErr w:type="spellStart"/>
      <w:r>
        <w:t>n</w:t>
      </w:r>
      <w:r>
        <w:t>&amp;iacute;</w:t>
      </w:r>
      <w:r>
        <w:t>tido</w:t>
      </w:r>
      <w:proofErr w:type="spellEnd"/>
    </w:p>
    <w:p w:rsidR="00E10E15" w:rsidRDefault="00E10E15" w:rsidP="00E10E15">
      <w:pPr>
        <w:pStyle w:val="WrongAnswer"/>
      </w:pPr>
      <w:r>
        <w:t>un office tradicional</w:t>
      </w:r>
    </w:p>
    <w:p w:rsidR="00E10E15" w:rsidRDefault="00E10E15" w:rsidP="00E10E15">
      <w:pPr>
        <w:pStyle w:val="WrongAnswer"/>
      </w:pPr>
      <w:r>
        <w:t>lo mismo que en Project 2010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 xml:space="preserve">Project 2013  </w:t>
      </w:r>
      <w:proofErr w:type="spellStart"/>
      <w:r>
        <w:t>tambi</w:t>
      </w:r>
      <w:r>
        <w:t>&amp;eacute;</w:t>
      </w:r>
      <w:r>
        <w:t>n</w:t>
      </w:r>
      <w:proofErr w:type="spellEnd"/>
      <w:r>
        <w:t xml:space="preserve"> puede ayudarnos a </w:t>
      </w:r>
    </w:p>
    <w:p w:rsidR="00E10E15" w:rsidRDefault="00E10E15" w:rsidP="00E10E15">
      <w:pPr>
        <w:pStyle w:val="WrongAnswer"/>
      </w:pPr>
      <w:r>
        <w:t xml:space="preserve"> eliminar la plantilla</w:t>
      </w:r>
    </w:p>
    <w:p w:rsidR="00E10E15" w:rsidRDefault="00E10E15" w:rsidP="00E10E15">
      <w:pPr>
        <w:pStyle w:val="WrongAnswer"/>
      </w:pPr>
      <w:r>
        <w:t xml:space="preserve">crear una </w:t>
      </w:r>
      <w:proofErr w:type="spellStart"/>
      <w:r>
        <w:t>presentaci</w:t>
      </w:r>
      <w:r>
        <w:t>&amp;oacute;</w:t>
      </w:r>
      <w:r>
        <w:t>n</w:t>
      </w:r>
      <w:proofErr w:type="spellEnd"/>
    </w:p>
    <w:p w:rsidR="00E10E15" w:rsidRDefault="00E10E15" w:rsidP="00E10E15">
      <w:pPr>
        <w:pStyle w:val="RightAnswer"/>
      </w:pPr>
      <w:r>
        <w:t>arreglar un diagrama de Gantt desordenado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>Como se define la cinta de opciones</w:t>
      </w:r>
    </w:p>
    <w:p w:rsidR="00E10E15" w:rsidRDefault="00E10E15" w:rsidP="00E10E15">
      <w:pPr>
        <w:pStyle w:val="WrongAnswer"/>
      </w:pPr>
      <w:r>
        <w:t>una fila de plantillas</w:t>
      </w:r>
    </w:p>
    <w:p w:rsidR="00E10E15" w:rsidRDefault="00E10E15" w:rsidP="00E10E15">
      <w:pPr>
        <w:pStyle w:val="RightAnswer"/>
      </w:pPr>
      <w:r>
        <w:t xml:space="preserve">una fila de </w:t>
      </w:r>
      <w:proofErr w:type="spellStart"/>
      <w:r>
        <w:t>pesta</w:t>
      </w:r>
      <w:r>
        <w:t>&amp;ntilde;</w:t>
      </w:r>
      <w:r>
        <w:t>as</w:t>
      </w:r>
      <w:proofErr w:type="spellEnd"/>
    </w:p>
    <w:p w:rsidR="00E10E15" w:rsidRDefault="00E10E15" w:rsidP="00E10E15">
      <w:pPr>
        <w:pStyle w:val="WrongAnswer"/>
      </w:pPr>
      <w:r>
        <w:t>una fila de documentos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 xml:space="preserve">Project 2013  </w:t>
      </w:r>
      <w:proofErr w:type="spellStart"/>
      <w:r>
        <w:t>tambi</w:t>
      </w:r>
      <w:r>
        <w:t>&amp;eacute;</w:t>
      </w:r>
      <w:r>
        <w:t>n</w:t>
      </w:r>
      <w:proofErr w:type="spellEnd"/>
      <w:r>
        <w:t xml:space="preserve"> puede ayudarnos a </w:t>
      </w:r>
    </w:p>
    <w:p w:rsidR="00E10E15" w:rsidRDefault="00E10E15" w:rsidP="00E10E15">
      <w:pPr>
        <w:pStyle w:val="WrongAnswer"/>
      </w:pPr>
      <w:r>
        <w:t>dos personas trabajan en la misma computadora</w:t>
      </w:r>
    </w:p>
    <w:p w:rsidR="00E10E15" w:rsidRDefault="00E10E15" w:rsidP="00E10E15">
      <w:pPr>
        <w:pStyle w:val="RightAnswer"/>
      </w:pPr>
      <w:r>
        <w:t xml:space="preserve">hablar con el equipo sin salir de Project </w:t>
      </w:r>
    </w:p>
    <w:p w:rsidR="00E10E15" w:rsidRDefault="00E10E15" w:rsidP="00E10E15">
      <w:pPr>
        <w:pStyle w:val="WrongAnswer"/>
      </w:pPr>
      <w:r>
        <w:t xml:space="preserve">se pueden anotar varias personas 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 xml:space="preserve">En lugar de un archivo en blanco Project 2013 </w:t>
      </w:r>
    </w:p>
    <w:p w:rsidR="00E10E15" w:rsidRDefault="00E10E15" w:rsidP="00E10E15">
      <w:pPr>
        <w:pStyle w:val="RightAnswer"/>
      </w:pPr>
      <w:r>
        <w:t>lleva a un centro para iniciar proyecto</w:t>
      </w:r>
    </w:p>
    <w:p w:rsidR="00E10E15" w:rsidRDefault="00E10E15" w:rsidP="00E10E15">
      <w:pPr>
        <w:pStyle w:val="WrongAnswer"/>
      </w:pPr>
      <w:r>
        <w:t>proyectos anteriores</w:t>
      </w:r>
    </w:p>
    <w:p w:rsidR="00E10E15" w:rsidRDefault="00E10E15" w:rsidP="00E10E15">
      <w:pPr>
        <w:pStyle w:val="WrongAnswer"/>
      </w:pPr>
      <w:r>
        <w:t xml:space="preserve">el proyecto de la </w:t>
      </w:r>
      <w:proofErr w:type="spellStart"/>
      <w:r>
        <w:t>versi</w:t>
      </w:r>
      <w:r>
        <w:t>&amp;oacute;</w:t>
      </w:r>
      <w:r>
        <w:t>n</w:t>
      </w:r>
      <w:proofErr w:type="spellEnd"/>
      <w:r>
        <w:t xml:space="preserve"> anterior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 xml:space="preserve">Para generar informes profesionales en Project </w:t>
      </w:r>
    </w:p>
    <w:p w:rsidR="00E10E15" w:rsidRDefault="00E10E15" w:rsidP="00E10E15">
      <w:pPr>
        <w:pStyle w:val="WrongAnswer"/>
      </w:pPr>
      <w:r>
        <w:t>exportar a otro programa</w:t>
      </w:r>
    </w:p>
    <w:p w:rsidR="00E10E15" w:rsidRDefault="00E10E15" w:rsidP="00E10E15">
      <w:pPr>
        <w:pStyle w:val="RightAnswer"/>
      </w:pPr>
      <w:r>
        <w:t>no se necesita exportar a otro programa</w:t>
      </w:r>
    </w:p>
    <w:p w:rsidR="00E10E15" w:rsidRDefault="00E10E15" w:rsidP="00E10E15">
      <w:pPr>
        <w:pStyle w:val="WrongAnswer"/>
      </w:pPr>
      <w:r>
        <w:t>imprimir los datos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>Como se puede saber el estatus de un proyecto</w:t>
      </w:r>
    </w:p>
    <w:p w:rsidR="00E10E15" w:rsidRDefault="00E10E15" w:rsidP="00E10E15">
      <w:pPr>
        <w:pStyle w:val="WrongAnswer"/>
      </w:pPr>
      <w:r>
        <w:t>con los informes profesionales</w:t>
      </w:r>
    </w:p>
    <w:p w:rsidR="00E10E15" w:rsidRDefault="00E10E15" w:rsidP="00E10E15">
      <w:pPr>
        <w:pStyle w:val="WrongAnswer"/>
      </w:pPr>
      <w:r>
        <w:t xml:space="preserve">con </w:t>
      </w:r>
      <w:proofErr w:type="spellStart"/>
      <w:r>
        <w:t>sky</w:t>
      </w:r>
      <w:proofErr w:type="spellEnd"/>
      <w:r>
        <w:t xml:space="preserve"> drive</w:t>
      </w:r>
    </w:p>
    <w:p w:rsidR="00E10E15" w:rsidRDefault="00E10E15" w:rsidP="00E10E15">
      <w:pPr>
        <w:pStyle w:val="RightAnswer"/>
      </w:pPr>
      <w:r>
        <w:t xml:space="preserve">con los informes de </w:t>
      </w:r>
      <w:proofErr w:type="spellStart"/>
      <w:r>
        <w:t>evoluci</w:t>
      </w:r>
      <w:r>
        <w:t>&amp;oacute;</w:t>
      </w:r>
      <w:r>
        <w:t>n</w:t>
      </w:r>
      <w:proofErr w:type="spellEnd"/>
    </w:p>
    <w:p w:rsidR="00E10E15" w:rsidRDefault="00E10E15" w:rsidP="00E10E15">
      <w:pPr>
        <w:pStyle w:val="MultipleChoiceQ"/>
        <w:numPr>
          <w:ilvl w:val="0"/>
          <w:numId w:val="1"/>
        </w:numPr>
      </w:pPr>
      <w:proofErr w:type="spellStart"/>
      <w:r>
        <w:t>Opci</w:t>
      </w:r>
      <w:r>
        <w:t>&amp;oacute;</w:t>
      </w:r>
      <w:r>
        <w:t>n</w:t>
      </w:r>
      <w:proofErr w:type="spellEnd"/>
      <w:r>
        <w:t xml:space="preserve"> para comunicarse con los miembros del equipo</w:t>
      </w:r>
    </w:p>
    <w:p w:rsidR="00E10E15" w:rsidRDefault="00E10E15" w:rsidP="00E10E15">
      <w:pPr>
        <w:pStyle w:val="WrongAnswer"/>
      </w:pPr>
      <w:r>
        <w:t>salir de Project y llamar</w:t>
      </w:r>
    </w:p>
    <w:p w:rsidR="00E10E15" w:rsidRDefault="00E10E15" w:rsidP="00E10E15">
      <w:pPr>
        <w:pStyle w:val="RightAnswer"/>
      </w:pPr>
      <w:r>
        <w:t>video chat desde Project</w:t>
      </w:r>
    </w:p>
    <w:p w:rsidR="00E10E15" w:rsidRDefault="00E10E15" w:rsidP="00E10E15">
      <w:pPr>
        <w:pStyle w:val="WrongAnswer"/>
      </w:pPr>
      <w:r>
        <w:t>salir de Project y enviar correo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lastRenderedPageBreak/>
        <w:t>Al hacer clic en una tarea, las predecesoras</w:t>
      </w:r>
    </w:p>
    <w:p w:rsidR="00E10E15" w:rsidRDefault="00E10E15" w:rsidP="00E10E15">
      <w:pPr>
        <w:pStyle w:val="WrongAnswer"/>
      </w:pPr>
      <w:r>
        <w:t>no se muestran</w:t>
      </w:r>
    </w:p>
    <w:p w:rsidR="00E10E15" w:rsidRDefault="00E10E15" w:rsidP="00E10E15">
      <w:pPr>
        <w:pStyle w:val="RightAnswer"/>
      </w:pPr>
      <w:r>
        <w:t>se muestran con otro color</w:t>
      </w:r>
    </w:p>
    <w:p w:rsidR="00E10E15" w:rsidRDefault="00E10E15" w:rsidP="00E10E15">
      <w:pPr>
        <w:pStyle w:val="WrongAnswer"/>
      </w:pPr>
      <w:r>
        <w:t xml:space="preserve">se muestran con el mismo color </w:t>
      </w:r>
    </w:p>
    <w:p w:rsidR="00E10E15" w:rsidRDefault="00E10E15" w:rsidP="00E10E15">
      <w:pPr>
        <w:pStyle w:val="MultipleChoiceQ"/>
        <w:numPr>
          <w:ilvl w:val="0"/>
          <w:numId w:val="1"/>
        </w:numPr>
      </w:pPr>
      <w:r>
        <w:t xml:space="preserve">Hasta que </w:t>
      </w:r>
      <w:proofErr w:type="spellStart"/>
      <w:r>
        <w:t>a</w:t>
      </w:r>
      <w:r>
        <w:t>&amp;ntilde;</w:t>
      </w:r>
      <w:r>
        <w:t>o</w:t>
      </w:r>
      <w:proofErr w:type="spellEnd"/>
      <w:r>
        <w:t xml:space="preserve"> se pueden programar tareas</w:t>
      </w:r>
    </w:p>
    <w:p w:rsidR="00E10E15" w:rsidRDefault="00E10E15" w:rsidP="00E10E15">
      <w:pPr>
        <w:pStyle w:val="RightAnswer"/>
      </w:pPr>
      <w:r>
        <w:t>al 2149</w:t>
      </w:r>
    </w:p>
    <w:p w:rsidR="00E10E15" w:rsidRDefault="00E10E15" w:rsidP="00E10E15">
      <w:pPr>
        <w:pStyle w:val="WrongAnswer"/>
      </w:pPr>
      <w:r>
        <w:t>al 2099</w:t>
      </w:r>
    </w:p>
    <w:p w:rsidR="00E10E15" w:rsidRDefault="00E10E15" w:rsidP="00E10E15">
      <w:pPr>
        <w:pStyle w:val="WrongAnswer"/>
      </w:pPr>
      <w:r>
        <w:t>al 2049</w:t>
      </w:r>
    </w:p>
    <w:p w:rsidR="00B961D9" w:rsidRPr="00B961D9" w:rsidRDefault="00B961D9" w:rsidP="00B961D9">
      <w:bookmarkStart w:id="0" w:name="_GoBack"/>
      <w:bookmarkEnd w:id="0"/>
    </w:p>
    <w:sectPr w:rsidR="00B961D9" w:rsidRPr="00B961D9" w:rsidSect="00817CE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230"/>
    <w:multiLevelType w:val="multilevel"/>
    <w:tmpl w:val="920C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125051C"/>
    <w:multiLevelType w:val="hybridMultilevel"/>
    <w:tmpl w:val="6B0C425C"/>
    <w:lvl w:ilvl="0" w:tplc="01A43C5E">
      <w:start w:val="1"/>
      <w:numFmt w:val="bullet"/>
      <w:pStyle w:val="Right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36585834"/>
    <w:lvl w:ilvl="0">
      <w:start w:val="1"/>
      <w:numFmt w:val="decimal"/>
      <w:pStyle w:val="MultipleChoiceQ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3A30848"/>
    <w:multiLevelType w:val="hybridMultilevel"/>
    <w:tmpl w:val="E8663582"/>
    <w:lvl w:ilvl="0" w:tplc="A204DCA2">
      <w:start w:val="1"/>
      <w:numFmt w:val="bullet"/>
      <w:pStyle w:val="Wrong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E15"/>
    <w:rsid w:val="00086133"/>
    <w:rsid w:val="00112CB0"/>
    <w:rsid w:val="0011799E"/>
    <w:rsid w:val="00155FAE"/>
    <w:rsid w:val="002C7C4F"/>
    <w:rsid w:val="00396BE0"/>
    <w:rsid w:val="004F4B4C"/>
    <w:rsid w:val="005B03FA"/>
    <w:rsid w:val="00654256"/>
    <w:rsid w:val="006C1BEA"/>
    <w:rsid w:val="007D12BC"/>
    <w:rsid w:val="007F34DE"/>
    <w:rsid w:val="00817CEA"/>
    <w:rsid w:val="00886954"/>
    <w:rsid w:val="00902FC3"/>
    <w:rsid w:val="00A229F5"/>
    <w:rsid w:val="00A40009"/>
    <w:rsid w:val="00B961D9"/>
    <w:rsid w:val="00C01B19"/>
    <w:rsid w:val="00C05EAB"/>
    <w:rsid w:val="00C1172E"/>
    <w:rsid w:val="00CD30F7"/>
    <w:rsid w:val="00E10E15"/>
    <w:rsid w:val="00F64106"/>
    <w:rsid w:val="00F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essicadavila:Desktop:Plantilla_Moodle_v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Plantilla_Moodle_v2.dot</Template>
  <TotalTime>1</TotalTime>
  <Pages>2</Pages>
  <Words>199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HYCIG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Yessica Davila</dc:creator>
  <cp:keywords/>
  <dc:description/>
  <cp:lastModifiedBy>Yessica Davila</cp:lastModifiedBy>
  <cp:revision>1</cp:revision>
  <cp:lastPrinted>1601-01-01T00:00:00Z</cp:lastPrinted>
  <dcterms:created xsi:type="dcterms:W3CDTF">2017-03-27T15:08:00Z</dcterms:created>
  <dcterms:modified xsi:type="dcterms:W3CDTF">2017-03-27T15:09:00Z</dcterms:modified>
</cp:coreProperties>
</file>