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29DD001B" w14:textId="7E17D6C2" w:rsidR="0005779A" w:rsidRPr="0005779A" w:rsidRDefault="0005779A" w:rsidP="0005779A">
      <w:pPr>
        <w:jc w:val="both"/>
        <w:rPr>
          <w:rFonts w:ascii="Sansa-Normal" w:eastAsia="Times New Roman" w:hAnsi="Sansa-Normal" w:cstheme="minorHAnsi"/>
          <w:iCs/>
          <w:sz w:val="24"/>
          <w:szCs w:val="24"/>
        </w:rPr>
      </w:pPr>
      <w:r w:rsidRPr="0005779A">
        <w:rPr>
          <w:rFonts w:ascii="Sansa-Normal" w:eastAsia="Times New Roman" w:hAnsi="Sansa-Normal" w:cstheme="minorHAnsi"/>
          <w:iCs/>
          <w:sz w:val="24"/>
          <w:szCs w:val="24"/>
        </w:rPr>
        <w:t>La certificación es el procedimiento mediante el cual se hace constar que un producto, servicio, sistema o proceso cumple con los requerimientos que establecen las normas, lineamientos o recomendaciones de organismos dedicados a la normalización nacional o internacional. La certificación se da mediante una auditoría, la cual implica un costo para la organización, el contar con certificaciones no es una obligación, pero muchas empresas buscan certificarse por los beneficios que trae para estas, dichos beneficios se verán más adelante.</w:t>
      </w:r>
    </w:p>
    <w:p w14:paraId="1E59C5BB" w14:textId="77777777" w:rsidR="0005779A" w:rsidRPr="0005779A" w:rsidRDefault="0005779A" w:rsidP="0005779A">
      <w:pPr>
        <w:jc w:val="both"/>
        <w:rPr>
          <w:rFonts w:ascii="Sansa-Normal" w:eastAsia="Times New Roman" w:hAnsi="Sansa-Normal" w:cstheme="minorHAnsi"/>
          <w:iCs/>
          <w:sz w:val="24"/>
          <w:szCs w:val="24"/>
        </w:rPr>
      </w:pPr>
      <w:r w:rsidRPr="0005779A">
        <w:rPr>
          <w:rFonts w:ascii="Sansa-Normal" w:eastAsia="Times New Roman" w:hAnsi="Sansa-Normal" w:cstheme="minorHAnsi"/>
          <w:iCs/>
          <w:sz w:val="24"/>
          <w:szCs w:val="24"/>
        </w:rPr>
        <w:t xml:space="preserve">Los organismos que realizan las auditorías son por lo regular personas morales (empresas) acreditadas que cumplen con este objetivo social. </w:t>
      </w:r>
    </w:p>
    <w:p w14:paraId="1E5C70F0" w14:textId="7396BC85" w:rsidR="0005779A" w:rsidRPr="0005779A" w:rsidRDefault="0005779A" w:rsidP="0005779A">
      <w:pPr>
        <w:jc w:val="both"/>
        <w:rPr>
          <w:rFonts w:ascii="Sansa-Normal" w:eastAsia="Times New Roman" w:hAnsi="Sansa-Normal" w:cstheme="minorHAnsi"/>
          <w:iCs/>
          <w:sz w:val="24"/>
          <w:szCs w:val="24"/>
        </w:rPr>
      </w:pPr>
      <w:r w:rsidRPr="0005779A">
        <w:rPr>
          <w:rFonts w:ascii="Sansa-Normal" w:eastAsia="Times New Roman" w:hAnsi="Sansa-Normal" w:cstheme="minorHAnsi"/>
          <w:iCs/>
          <w:sz w:val="24"/>
          <w:szCs w:val="24"/>
        </w:rPr>
        <w:t xml:space="preserve">Los procesos de certificación, cuando se realizan por primera vez, pueden resultar un tanto tediosos, ya que es mucha la información que requiere el organismo certificador para poder determinar si se cumple con las normas, también va a depender del producto, servicio, procesos o sistema la complejidad para la realización de la certificación. </w:t>
      </w:r>
    </w:p>
    <w:p w14:paraId="5B656FCB" w14:textId="77777777" w:rsidR="0005779A" w:rsidRPr="0005779A" w:rsidRDefault="0005779A" w:rsidP="0005779A">
      <w:pPr>
        <w:jc w:val="both"/>
        <w:rPr>
          <w:rFonts w:ascii="Sansa-Normal" w:eastAsia="Times New Roman" w:hAnsi="Sansa-Normal" w:cstheme="minorHAnsi"/>
          <w:iCs/>
          <w:sz w:val="24"/>
          <w:szCs w:val="24"/>
        </w:rPr>
      </w:pPr>
      <w:r w:rsidRPr="0005779A">
        <w:rPr>
          <w:rFonts w:ascii="Sansa-Normal" w:eastAsia="Times New Roman" w:hAnsi="Sansa-Normal" w:cstheme="minorHAnsi"/>
          <w:iCs/>
          <w:sz w:val="24"/>
          <w:szCs w:val="24"/>
        </w:rPr>
        <w:t>Las actividades de certificación trabajan con lo siguiente:</w:t>
      </w:r>
    </w:p>
    <w:p w14:paraId="5CBEE384" w14:textId="78CB37D1" w:rsidR="0005779A" w:rsidRPr="0005779A" w:rsidRDefault="0005779A" w:rsidP="0005779A">
      <w:pPr>
        <w:jc w:val="both"/>
        <w:rPr>
          <w:rFonts w:ascii="Sansa-Normal" w:eastAsia="Times New Roman" w:hAnsi="Sansa-Normal" w:cstheme="minorHAnsi"/>
          <w:iCs/>
          <w:sz w:val="24"/>
          <w:szCs w:val="24"/>
        </w:rPr>
      </w:pPr>
      <w:r w:rsidRPr="0005779A">
        <w:rPr>
          <w:rFonts w:ascii="Sansa-Normal" w:eastAsia="Times New Roman" w:hAnsi="Sansa-Normal" w:cstheme="minorHAnsi"/>
          <w:iCs/>
          <w:sz w:val="24"/>
          <w:szCs w:val="24"/>
        </w:rPr>
        <w:t>-</w:t>
      </w:r>
      <w:r w:rsidRPr="0005779A">
        <w:rPr>
          <w:rFonts w:ascii="Sansa-Normal" w:eastAsia="Times New Roman" w:hAnsi="Sansa-Normal" w:cstheme="minorHAnsi"/>
          <w:iCs/>
          <w:sz w:val="24"/>
          <w:szCs w:val="24"/>
        </w:rPr>
        <w:tab/>
        <w:t>Evaluación de procesos, productos, servicios e instalaciones, esto se hace mediante una inspección ocular, tomando muestras, pruebas, así como investigación de campo o revisión y evaluación de los programas de calidad.</w:t>
      </w:r>
    </w:p>
    <w:p w14:paraId="6CFAF78B" w14:textId="272956B9" w:rsidR="0005779A" w:rsidRPr="0005779A" w:rsidRDefault="0005779A" w:rsidP="0005779A">
      <w:pPr>
        <w:jc w:val="both"/>
        <w:rPr>
          <w:rFonts w:ascii="Sansa-Normal" w:eastAsia="Times New Roman" w:hAnsi="Sansa-Normal" w:cstheme="minorHAnsi"/>
          <w:iCs/>
          <w:sz w:val="24"/>
          <w:szCs w:val="24"/>
        </w:rPr>
      </w:pPr>
      <w:r w:rsidRPr="0005779A">
        <w:rPr>
          <w:rFonts w:ascii="Sansa-Normal" w:eastAsia="Times New Roman" w:hAnsi="Sansa-Normal" w:cstheme="minorHAnsi"/>
          <w:iCs/>
          <w:sz w:val="24"/>
          <w:szCs w:val="24"/>
        </w:rPr>
        <w:t>-</w:t>
      </w:r>
      <w:r w:rsidRPr="0005779A">
        <w:rPr>
          <w:rFonts w:ascii="Sansa-Normal" w:eastAsia="Times New Roman" w:hAnsi="Sansa-Normal" w:cstheme="minorHAnsi"/>
          <w:iCs/>
          <w:sz w:val="24"/>
          <w:szCs w:val="24"/>
        </w:rPr>
        <w:tab/>
        <w:t xml:space="preserve">Dando un seguimiento después de la certificación inicial, esto con la finalidad de comprobar el que se esté cumpliendo con las normas, también se debe contar con los mecanismos  que protejan y eviten la divulgación de la propiedad industrial o intelectual del cliente en cuestión. </w:t>
      </w:r>
    </w:p>
    <w:p w14:paraId="1990AE68" w14:textId="77F0AC2E" w:rsidR="0005779A" w:rsidRPr="0005779A" w:rsidRDefault="0005779A" w:rsidP="0005779A">
      <w:pPr>
        <w:jc w:val="both"/>
        <w:rPr>
          <w:rFonts w:ascii="Sansa-Normal" w:eastAsia="Times New Roman" w:hAnsi="Sansa-Normal" w:cstheme="minorHAnsi"/>
          <w:iCs/>
          <w:sz w:val="24"/>
          <w:szCs w:val="24"/>
        </w:rPr>
      </w:pPr>
      <w:r w:rsidRPr="0005779A">
        <w:rPr>
          <w:rFonts w:ascii="Sansa-Normal" w:eastAsia="Times New Roman" w:hAnsi="Sansa-Normal" w:cstheme="minorHAnsi"/>
          <w:iCs/>
          <w:sz w:val="24"/>
          <w:szCs w:val="24"/>
        </w:rPr>
        <w:t>-</w:t>
      </w:r>
      <w:r w:rsidRPr="0005779A">
        <w:rPr>
          <w:rFonts w:ascii="Sansa-Normal" w:eastAsia="Times New Roman" w:hAnsi="Sansa-Normal" w:cstheme="minorHAnsi"/>
          <w:iCs/>
          <w:sz w:val="24"/>
          <w:szCs w:val="24"/>
        </w:rPr>
        <w:tab/>
        <w:t>Se elaborarán los criterios generales mediante comités de certificación, contando con la participación de los sectores interesados, así como las dependencias correspondientes.</w:t>
      </w:r>
    </w:p>
    <w:p w14:paraId="5E7F8FBD" w14:textId="77777777" w:rsidR="0005779A" w:rsidRPr="0005779A" w:rsidRDefault="0005779A" w:rsidP="0005779A">
      <w:pPr>
        <w:jc w:val="both"/>
        <w:rPr>
          <w:rFonts w:ascii="Sansa-Normal" w:eastAsia="Times New Roman" w:hAnsi="Sansa-Normal" w:cstheme="minorHAnsi"/>
          <w:iCs/>
          <w:sz w:val="24"/>
          <w:szCs w:val="24"/>
        </w:rPr>
      </w:pPr>
      <w:r w:rsidRPr="0005779A">
        <w:rPr>
          <w:rFonts w:ascii="Sansa-Normal" w:eastAsia="Times New Roman" w:hAnsi="Sansa-Normal" w:cstheme="minorHAnsi"/>
          <w:iCs/>
          <w:sz w:val="24"/>
          <w:szCs w:val="24"/>
        </w:rPr>
        <w:t xml:space="preserve">Las certificaciones traen grandes beneficios para las organizaciones, como lo es confianza a los clientes por los productos o servicios que están recibiendo, así como también esa confianza la dan a los proveedores, la imagen de los productos o servicios y la imagen de la empresa vienen a resultar inmejorables. </w:t>
      </w:r>
    </w:p>
    <w:p w14:paraId="29A431A4" w14:textId="670A4AA8" w:rsidR="0005779A" w:rsidRPr="0005779A" w:rsidRDefault="0005779A" w:rsidP="0005779A">
      <w:pPr>
        <w:jc w:val="both"/>
        <w:rPr>
          <w:rFonts w:ascii="Sansa-Normal" w:eastAsia="Times New Roman" w:hAnsi="Sansa-Normal" w:cstheme="minorHAnsi"/>
          <w:iCs/>
          <w:sz w:val="24"/>
          <w:szCs w:val="24"/>
        </w:rPr>
      </w:pPr>
      <w:r w:rsidRPr="0005779A">
        <w:rPr>
          <w:rFonts w:ascii="Sansa-Normal" w:eastAsia="Times New Roman" w:hAnsi="Sansa-Normal" w:cstheme="minorHAnsi"/>
          <w:iCs/>
          <w:sz w:val="24"/>
          <w:szCs w:val="24"/>
        </w:rPr>
        <w:t>Cuando una organización se preocupa por tener una certificación refleja la confianza que tiene en sí misma y por supuesto esto lo aprecian tanto clientes como proveedores. También se puede ver favorecida con más participación en el mercado, y una certificación abre las puertas para mercados extranjeros, debido a que en ocasiones las certificaciones son un requisito para entrar a otros mercados muy particulares, los extranjeros.</w:t>
      </w:r>
    </w:p>
    <w:p w14:paraId="1B113480" w14:textId="77777777" w:rsidR="0005779A" w:rsidRPr="0005779A" w:rsidRDefault="0005779A" w:rsidP="0005779A">
      <w:pPr>
        <w:jc w:val="both"/>
        <w:rPr>
          <w:rFonts w:ascii="Sansa-Normal" w:eastAsia="Times New Roman" w:hAnsi="Sansa-Normal" w:cstheme="minorHAnsi"/>
          <w:iCs/>
          <w:sz w:val="24"/>
          <w:szCs w:val="24"/>
        </w:rPr>
      </w:pPr>
      <w:r w:rsidRPr="0005779A">
        <w:rPr>
          <w:rFonts w:ascii="Sansa-Normal" w:eastAsia="Times New Roman" w:hAnsi="Sansa-Normal" w:cstheme="minorHAnsi"/>
          <w:iCs/>
          <w:sz w:val="24"/>
          <w:szCs w:val="24"/>
        </w:rPr>
        <w:t>Cuando se toma la decisión de certificarse, en primera instancia se debe buscar información acerca de las normas con las que se debe cumplir, también se busca al organismo certificador, este proporcionará la información completa referente al proceso en el cual se iniciará en la empresa, posterior a esto se debe informar al personal, si es necesario se deberá capacitar, la alta dirección deberá estar comprometida al 100% para de esta manera motivar al resto del equipo.</w:t>
      </w:r>
    </w:p>
    <w:p w14:paraId="652B8105" w14:textId="10DF093E" w:rsidR="004671A7" w:rsidRDefault="004671A7" w:rsidP="005E10D6">
      <w:pPr>
        <w:jc w:val="both"/>
        <w:rPr>
          <w:rFonts w:ascii="Sansa-Normal" w:eastAsia="Times New Roman" w:hAnsi="Sansa-Normal" w:cstheme="minorHAnsi"/>
          <w:iCs/>
          <w:sz w:val="24"/>
          <w:szCs w:val="24"/>
        </w:rPr>
      </w:pPr>
    </w:p>
    <w:p w14:paraId="51019048" w14:textId="77777777" w:rsidR="004671A7" w:rsidRDefault="004671A7" w:rsidP="005E10D6">
      <w:pPr>
        <w:jc w:val="both"/>
        <w:rPr>
          <w:rFonts w:ascii="Sansa-Normal" w:eastAsia="Times New Roman" w:hAnsi="Sansa-Normal" w:cstheme="minorHAnsi"/>
          <w:iCs/>
          <w:sz w:val="24"/>
          <w:szCs w:val="24"/>
        </w:rPr>
      </w:pPr>
    </w:p>
    <w:p w14:paraId="4408F079" w14:textId="77777777" w:rsidR="004671A7" w:rsidRDefault="004671A7" w:rsidP="005E10D6">
      <w:pPr>
        <w:jc w:val="both"/>
        <w:rPr>
          <w:rFonts w:ascii="Sansa-Normal" w:eastAsia="Times New Roman" w:hAnsi="Sansa-Normal" w:cstheme="minorHAnsi"/>
          <w:iCs/>
          <w:sz w:val="24"/>
          <w:szCs w:val="24"/>
        </w:rPr>
      </w:pPr>
    </w:p>
    <w:p w14:paraId="28FBD870" w14:textId="77777777" w:rsidR="00FF263A" w:rsidRPr="005E10D6" w:rsidRDefault="00FF263A" w:rsidP="005E10D6">
      <w:pPr>
        <w:jc w:val="both"/>
        <w:rPr>
          <w:rFonts w:ascii="Sansa-Normal" w:eastAsia="Times New Roman" w:hAnsi="Sansa-Normal" w:cstheme="minorHAnsi"/>
          <w:iCs/>
          <w:sz w:val="24"/>
          <w:szCs w:val="24"/>
        </w:rPr>
      </w:pP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46958393" w14:textId="332AADF5" w:rsidR="006450C8" w:rsidRPr="00CB1478" w:rsidRDefault="0005779A" w:rsidP="0005779A">
      <w:pPr>
        <w:jc w:val="right"/>
        <w:rPr>
          <w:rFonts w:ascii="Sansa-Normal" w:eastAsia="Times New Roman" w:hAnsi="Sansa-Normal" w:cstheme="minorHAnsi"/>
          <w:iCs/>
          <w:sz w:val="24"/>
          <w:szCs w:val="24"/>
        </w:rPr>
      </w:pPr>
      <w:r w:rsidRPr="0005779A">
        <w:rPr>
          <w:rFonts w:ascii="Sansa-Normal" w:eastAsia="Times New Roman" w:hAnsi="Sansa-Normal" w:cstheme="minorHAnsi"/>
          <w:iCs/>
          <w:sz w:val="20"/>
          <w:szCs w:val="20"/>
        </w:rPr>
        <w:t>Gazsi, P. (2012) ¿Qué son las certificaciones de calidad? Recuperado el día 6 de marzo de 2016, a partir de http://www.gestiopolis.com/que-son-las-certificaciones-de-calidad/</w:t>
      </w:r>
      <w:bookmarkStart w:id="0" w:name="_GoBack"/>
      <w:bookmarkEnd w:id="0"/>
    </w:p>
    <w:sectPr w:rsidR="006450C8" w:rsidRPr="00CB1478" w:rsidSect="00460678">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6C2A15F2" w:rsidR="00CB1478" w:rsidRPr="00FF263A" w:rsidRDefault="0005779A"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Certificación</w:t>
                          </w:r>
                        </w:p>
                        <w:p w14:paraId="30AD0422" w14:textId="77777777" w:rsidR="00FF263A" w:rsidRPr="004671A7" w:rsidRDefault="00FF263A" w:rsidP="0052056B">
                          <w:pPr>
                            <w:spacing w:after="0" w:line="240" w:lineRule="auto"/>
                            <w:rPr>
                              <w:rFonts w:ascii="Dispatch-Regular" w:hAnsi="Dispatch-Regular" w:cs="Dispatch-Regular"/>
                              <w:color w:val="FCBD00"/>
                              <w:sz w:val="96"/>
                              <w:szCs w:val="9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6C2A15F2" w:rsidR="00CB1478" w:rsidRPr="00FF263A" w:rsidRDefault="0005779A"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Certificación</w:t>
                    </w:r>
                  </w:p>
                  <w:p w14:paraId="30AD0422" w14:textId="77777777" w:rsidR="00FF263A" w:rsidRPr="004671A7" w:rsidRDefault="00FF263A" w:rsidP="0052056B">
                    <w:pPr>
                      <w:spacing w:after="0" w:line="240" w:lineRule="auto"/>
                      <w:rPr>
                        <w:rFonts w:ascii="Dispatch-Regular" w:hAnsi="Dispatch-Regular" w:cs="Dispatch-Regular"/>
                        <w:color w:val="FCBD00"/>
                        <w:sz w:val="96"/>
                        <w:szCs w:val="9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5779A"/>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14DBC"/>
    <w:rsid w:val="00343EB9"/>
    <w:rsid w:val="0039235F"/>
    <w:rsid w:val="003C10FB"/>
    <w:rsid w:val="003D431C"/>
    <w:rsid w:val="003D510C"/>
    <w:rsid w:val="003E53E7"/>
    <w:rsid w:val="00416ABB"/>
    <w:rsid w:val="00460678"/>
    <w:rsid w:val="004671A7"/>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63A72"/>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263A"/>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6B2A6-6278-2445-B050-C5934CED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2691</Characters>
  <Application>Microsoft Macintosh Word</Application>
  <DocSecurity>0</DocSecurity>
  <Lines>22</Lines>
  <Paragraphs>6</Paragraphs>
  <ScaleCrop>false</ScaleCrop>
  <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2017-08-28T09:22:00Z</cp:lastPrinted>
  <dcterms:created xsi:type="dcterms:W3CDTF">2017-08-28T09:22:00Z</dcterms:created>
  <dcterms:modified xsi:type="dcterms:W3CDTF">2017-08-28T09:22:00Z</dcterms:modified>
</cp:coreProperties>
</file>