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136B2" w14:textId="77777777" w:rsidR="00BC719B" w:rsidRPr="008A7A97" w:rsidRDefault="00BC719B" w:rsidP="008A7A97">
      <w:pPr>
        <w:jc w:val="both"/>
        <w:rPr>
          <w:rFonts w:ascii="Verdana" w:hAnsi="Verdana"/>
        </w:rPr>
      </w:pPr>
    </w:p>
    <w:p w14:paraId="5B0FE2BA" w14:textId="77777777" w:rsidR="008A7A97" w:rsidRPr="008A7A97" w:rsidRDefault="008A7A97" w:rsidP="008A7A97">
      <w:pPr>
        <w:jc w:val="both"/>
        <w:rPr>
          <w:rFonts w:ascii="Verdana" w:hAnsi="Verdana"/>
        </w:rPr>
      </w:pPr>
    </w:p>
    <w:p w14:paraId="3A992DE5" w14:textId="77777777" w:rsidR="008A7A97" w:rsidRPr="008A7A97" w:rsidRDefault="008A7A97" w:rsidP="008A7A97">
      <w:pPr>
        <w:jc w:val="both"/>
        <w:rPr>
          <w:rFonts w:ascii="Verdana" w:hAnsi="Verdana"/>
          <w:b/>
        </w:rPr>
      </w:pPr>
      <w:r w:rsidRPr="008A7A97">
        <w:rPr>
          <w:rFonts w:ascii="Verdana" w:hAnsi="Verdana"/>
          <w:b/>
        </w:rPr>
        <w:t>Integra las siguientes actividades en un documento de Word, al terminar, envía tu documento a la plataforma virtual.  Nombralo Apellido Paterno_Primer Nombre_A4.</w:t>
      </w:r>
    </w:p>
    <w:p w14:paraId="21828695" w14:textId="77777777" w:rsidR="008A7A97" w:rsidRPr="008A7A97" w:rsidRDefault="008A7A97" w:rsidP="008A7A97">
      <w:pPr>
        <w:jc w:val="both"/>
        <w:rPr>
          <w:rFonts w:ascii="Verdana" w:hAnsi="Verdana"/>
        </w:rPr>
      </w:pPr>
    </w:p>
    <w:p w14:paraId="2771B42F" w14:textId="77777777" w:rsidR="008A7A97" w:rsidRPr="008A7A97" w:rsidRDefault="008A7A97" w:rsidP="008A7A97">
      <w:pPr>
        <w:jc w:val="both"/>
        <w:rPr>
          <w:rFonts w:ascii="Verdana" w:eastAsia="Calibri" w:hAnsi="Verdana" w:cs="Tahoma"/>
          <w:sz w:val="20"/>
        </w:rPr>
      </w:pPr>
      <w:r w:rsidRPr="008A7A97">
        <w:rPr>
          <w:rFonts w:ascii="Verdana" w:eastAsia="Calibri" w:hAnsi="Verdana" w:cs="Tahoma"/>
          <w:sz w:val="20"/>
        </w:rPr>
        <w:t xml:space="preserve">  </w:t>
      </w:r>
    </w:p>
    <w:p w14:paraId="501A2F70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1.-</w:t>
      </w:r>
      <w:r w:rsidRPr="008A7A97">
        <w:rPr>
          <w:rFonts w:ascii="Verdana" w:hAnsi="Verdana" w:cs="Arial"/>
          <w:lang w:val="es-ES"/>
        </w:rPr>
        <w:t xml:space="preserve"> </w:t>
      </w:r>
      <w:r w:rsidRPr="008A7A97">
        <w:rPr>
          <w:rFonts w:ascii="Verdana" w:hAnsi="Verdana" w:cs="Arial"/>
        </w:rPr>
        <w:t>Responde a las siguientes preguntas:</w:t>
      </w:r>
    </w:p>
    <w:p w14:paraId="179AB6A7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¿En qué grupo y en qué periodo de la tabla periódica se encuentra el carbono?</w:t>
      </w:r>
    </w:p>
    <w:p w14:paraId="255DEBC7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__________________________________________________________________</w:t>
      </w:r>
    </w:p>
    <w:p w14:paraId="1F2AF33B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</w:r>
      <w:r w:rsidRPr="008A7A97">
        <w:rPr>
          <w:rFonts w:ascii="Verdana" w:hAnsi="Verdana" w:cs="Arial"/>
        </w:rPr>
        <w:softHyphen/>
        <w:t>¿Cuáles son las causas de que los compuestos de carbono sean tan numerosos?</w:t>
      </w:r>
    </w:p>
    <w:p w14:paraId="4DC1F247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___________________________________________________________________</w:t>
      </w:r>
    </w:p>
    <w:p w14:paraId="24787173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¿Cuál es la hibridación del átomo de carbono?</w:t>
      </w:r>
    </w:p>
    <w:p w14:paraId="3BA51295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_____________________________________________________________________</w:t>
      </w:r>
    </w:p>
    <w:p w14:paraId="46C6B4BF" w14:textId="77777777" w:rsidR="008A7A97" w:rsidRPr="008A7A97" w:rsidRDefault="008A7A97" w:rsidP="008A7A97">
      <w:pPr>
        <w:jc w:val="both"/>
        <w:rPr>
          <w:rFonts w:ascii="Verdana" w:hAnsi="Verdana" w:cs="Arial"/>
          <w:sz w:val="20"/>
          <w:szCs w:val="20"/>
        </w:rPr>
      </w:pPr>
      <w:r w:rsidRPr="008A7A97">
        <w:rPr>
          <w:rFonts w:ascii="Verdana" w:hAnsi="Verdana" w:cs="Arial"/>
          <w:sz w:val="20"/>
          <w:szCs w:val="20"/>
        </w:rPr>
        <w:t>¿ Qué significa tetravalente?</w:t>
      </w:r>
    </w:p>
    <w:p w14:paraId="5010DC53" w14:textId="77777777" w:rsidR="008A7A97" w:rsidRPr="008A7A97" w:rsidRDefault="008A7A97" w:rsidP="008A7A97">
      <w:pPr>
        <w:jc w:val="both"/>
        <w:rPr>
          <w:rFonts w:ascii="Verdana" w:hAnsi="Verdana" w:cs="Arial"/>
          <w:sz w:val="20"/>
          <w:szCs w:val="20"/>
        </w:rPr>
      </w:pPr>
      <w:r w:rsidRPr="008A7A97">
        <w:rPr>
          <w:rFonts w:ascii="Verdana" w:hAnsi="Verdana" w:cs="Arial"/>
          <w:sz w:val="20"/>
          <w:szCs w:val="20"/>
        </w:rPr>
        <w:t>_____________________________________________________________________________</w:t>
      </w:r>
    </w:p>
    <w:p w14:paraId="31E14D4C" w14:textId="77777777" w:rsidR="008A7A97" w:rsidRPr="008A7A97" w:rsidRDefault="008A7A97" w:rsidP="008A7A97">
      <w:pPr>
        <w:jc w:val="both"/>
        <w:rPr>
          <w:rFonts w:ascii="Verdana" w:hAnsi="Verdana" w:cs="Arial"/>
          <w:sz w:val="20"/>
          <w:szCs w:val="20"/>
        </w:rPr>
      </w:pPr>
      <w:r w:rsidRPr="008A7A97">
        <w:rPr>
          <w:rFonts w:ascii="Verdana" w:hAnsi="Verdana" w:cs="Arial"/>
          <w:sz w:val="20"/>
          <w:szCs w:val="20"/>
        </w:rPr>
        <w:t>¿Cuál es la diferencia entre compuestos cíclicos y acíclicos?</w:t>
      </w:r>
    </w:p>
    <w:p w14:paraId="2B5F1ABA" w14:textId="77777777" w:rsidR="008A7A97" w:rsidRPr="008A7A97" w:rsidRDefault="008A7A97" w:rsidP="008A7A97">
      <w:pPr>
        <w:jc w:val="both"/>
        <w:rPr>
          <w:rFonts w:ascii="Verdana" w:hAnsi="Verdana" w:cs="Arial"/>
          <w:sz w:val="20"/>
          <w:szCs w:val="20"/>
        </w:rPr>
      </w:pPr>
      <w:r w:rsidRPr="008A7A97">
        <w:rPr>
          <w:rFonts w:ascii="Verdana" w:hAnsi="Verdana" w:cs="Arial"/>
          <w:sz w:val="20"/>
          <w:szCs w:val="20"/>
        </w:rPr>
        <w:t>_____________________________________________________________________________</w:t>
      </w:r>
    </w:p>
    <w:p w14:paraId="7A911B4C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¿Qué es un hidrocarburo?</w:t>
      </w:r>
    </w:p>
    <w:p w14:paraId="2BD1289F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_____________________________________________________________________</w:t>
      </w:r>
    </w:p>
    <w:p w14:paraId="121038E7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Realiza un diagrama acerca de los tipos de hidrocarburos, cómo se diferencian entre sí, cómo se llaman e indica su fórmula general.</w:t>
      </w:r>
    </w:p>
    <w:p w14:paraId="1363A0EE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702187F9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516A6087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53886B3B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33869179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4C879D08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09A02017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5EFBC036" w14:textId="46D5B5EB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Escribe tres usos de los alcanos, especifica de qué alcano se trata en cada caso:</w:t>
      </w:r>
    </w:p>
    <w:p w14:paraId="7B09B7BF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EDB1C50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Escribe dos usos de los alquenos, especifica de qué alqueno se trata:</w:t>
      </w:r>
    </w:p>
    <w:p w14:paraId="76DA01B3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________________________________________________________________________________________________________________________________________________</w:t>
      </w:r>
    </w:p>
    <w:p w14:paraId="24802BA9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Escribe un uso de un alquino, especifica de qué alquino se trata:</w:t>
      </w:r>
    </w:p>
    <w:p w14:paraId="6417C124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________________________________________________________________________</w:t>
      </w:r>
    </w:p>
    <w:p w14:paraId="7E597E9B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Investiga si el uso de hidrocarburos puede afectar la salud o el equilibrio del medio ambiente.</w:t>
      </w:r>
    </w:p>
    <w:p w14:paraId="4A5AFC2A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1F88BAD7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0345CDB8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27F1AE8A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7DC19B6E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0774BDC1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24A05315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35A0086C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576FEF20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7C357AEF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2ABA1AA3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409CA3C6" w14:textId="77777777" w:rsidR="008A7A97" w:rsidRDefault="008A7A97" w:rsidP="008A7A97">
      <w:pPr>
        <w:jc w:val="both"/>
        <w:rPr>
          <w:rFonts w:ascii="Verdana" w:hAnsi="Verdana" w:cs="Arial"/>
        </w:rPr>
      </w:pPr>
    </w:p>
    <w:p w14:paraId="5443C47C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5B748CF1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214FD44B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0E8FF374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2..- Completa la siguiente tabla  con los nombres o las fórmulas de los hidrocarburos, según sea el caso.</w:t>
      </w:r>
    </w:p>
    <w:p w14:paraId="437B5114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tbl>
      <w:tblPr>
        <w:tblStyle w:val="Cuadrculaclara-nfasis6"/>
        <w:tblW w:w="0" w:type="auto"/>
        <w:tblLook w:val="04A0" w:firstRow="1" w:lastRow="0" w:firstColumn="1" w:lastColumn="0" w:noHBand="0" w:noVBand="1"/>
      </w:tblPr>
      <w:tblGrid>
        <w:gridCol w:w="4994"/>
        <w:gridCol w:w="4995"/>
      </w:tblGrid>
      <w:tr w:rsidR="008A7A97" w:rsidRPr="008A7A97" w14:paraId="4A433B89" w14:textId="77777777" w:rsidTr="000C3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  <w:shd w:val="clear" w:color="auto" w:fill="FFC000"/>
          </w:tcPr>
          <w:p w14:paraId="6CE23EFC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  <w:r w:rsidRPr="008A7A97">
              <w:rPr>
                <w:rFonts w:ascii="Verdana" w:hAnsi="Verdana" w:cs="Arial"/>
              </w:rPr>
              <w:t>Nombre</w:t>
            </w:r>
          </w:p>
        </w:tc>
        <w:tc>
          <w:tcPr>
            <w:tcW w:w="4995" w:type="dxa"/>
            <w:shd w:val="clear" w:color="auto" w:fill="FFC000"/>
          </w:tcPr>
          <w:p w14:paraId="3E9737C4" w14:textId="77777777" w:rsidR="008A7A97" w:rsidRPr="008A7A97" w:rsidRDefault="008A7A97" w:rsidP="008A7A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8A7A97">
              <w:rPr>
                <w:rFonts w:ascii="Verdana" w:hAnsi="Verdana" w:cs="Arial"/>
              </w:rPr>
              <w:t>Fórmula</w:t>
            </w:r>
          </w:p>
        </w:tc>
      </w:tr>
      <w:tr w:rsidR="008A7A97" w:rsidRPr="008A7A97" w14:paraId="70D65993" w14:textId="77777777" w:rsidTr="000C3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</w:tcPr>
          <w:p w14:paraId="104FCEBD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  <w:r w:rsidRPr="008A7A97">
              <w:rPr>
                <w:rFonts w:ascii="Verdana" w:hAnsi="Verdana" w:cs="Arial"/>
              </w:rPr>
              <w:t>Butano</w:t>
            </w:r>
          </w:p>
          <w:p w14:paraId="60BAE593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995" w:type="dxa"/>
          </w:tcPr>
          <w:p w14:paraId="7D062C17" w14:textId="77777777" w:rsidR="008A7A97" w:rsidRPr="008A7A97" w:rsidRDefault="008A7A97" w:rsidP="008A7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</w:tr>
      <w:tr w:rsidR="008A7A97" w:rsidRPr="008A7A97" w14:paraId="38E74538" w14:textId="77777777" w:rsidTr="000C39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</w:tcPr>
          <w:p w14:paraId="6A3759E8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995" w:type="dxa"/>
          </w:tcPr>
          <w:p w14:paraId="6880FCB5" w14:textId="77777777" w:rsidR="008A7A97" w:rsidRPr="008A7A97" w:rsidRDefault="008A7A97" w:rsidP="008A7A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vertAlign w:val="subscript"/>
                <w:lang w:val="en-US"/>
              </w:rPr>
            </w:pPr>
            <w:r w:rsidRPr="008A7A97">
              <w:rPr>
                <w:rFonts w:ascii="Verdana" w:hAnsi="Verdana" w:cs="Arial"/>
                <w:lang w:val="en-US"/>
              </w:rPr>
              <w:t>CH</w:t>
            </w:r>
            <w:r w:rsidRPr="008A7A97">
              <w:rPr>
                <w:rFonts w:ascii="Verdana" w:hAnsi="Verdana" w:cs="Arial"/>
                <w:vertAlign w:val="subscript"/>
                <w:lang w:val="en-US"/>
              </w:rPr>
              <w:t>3</w:t>
            </w:r>
            <w:r w:rsidRPr="008A7A97">
              <w:rPr>
                <w:rFonts w:ascii="Verdana" w:hAnsi="Verdana" w:cs="Arial"/>
                <w:lang w:val="en-US"/>
              </w:rPr>
              <w:t xml:space="preserve"> - CH</w:t>
            </w:r>
            <w:r w:rsidRPr="008A7A97">
              <w:rPr>
                <w:rFonts w:ascii="Verdana" w:hAnsi="Verdana" w:cs="Arial"/>
                <w:vertAlign w:val="subscript"/>
                <w:lang w:val="en-US"/>
              </w:rPr>
              <w:t>2</w:t>
            </w:r>
            <w:r w:rsidRPr="008A7A97">
              <w:rPr>
                <w:rFonts w:ascii="Verdana" w:hAnsi="Verdana" w:cs="Arial"/>
                <w:lang w:val="en-US"/>
              </w:rPr>
              <w:t xml:space="preserve"> - CH</w:t>
            </w:r>
            <w:r w:rsidRPr="008A7A97">
              <w:rPr>
                <w:rFonts w:ascii="Verdana" w:hAnsi="Verdana" w:cs="Arial"/>
                <w:vertAlign w:val="subscript"/>
                <w:lang w:val="en-US"/>
              </w:rPr>
              <w:t>2</w:t>
            </w:r>
            <w:r w:rsidRPr="008A7A97">
              <w:rPr>
                <w:rFonts w:ascii="Verdana" w:hAnsi="Verdana" w:cs="Arial"/>
                <w:lang w:val="en-US"/>
              </w:rPr>
              <w:t xml:space="preserve"> - CH</w:t>
            </w:r>
            <w:r w:rsidRPr="008A7A97">
              <w:rPr>
                <w:rFonts w:ascii="Verdana" w:hAnsi="Verdana" w:cs="Arial"/>
                <w:vertAlign w:val="subscript"/>
                <w:lang w:val="en-US"/>
              </w:rPr>
              <w:t>2</w:t>
            </w:r>
            <w:r w:rsidRPr="008A7A97">
              <w:rPr>
                <w:rFonts w:ascii="Verdana" w:hAnsi="Verdana" w:cs="Arial"/>
                <w:lang w:val="en-US"/>
              </w:rPr>
              <w:t xml:space="preserve"> - CH</w:t>
            </w:r>
            <w:r w:rsidRPr="008A7A97">
              <w:rPr>
                <w:rFonts w:ascii="Verdana" w:hAnsi="Verdana" w:cs="Arial"/>
                <w:vertAlign w:val="subscript"/>
                <w:lang w:val="en-US"/>
              </w:rPr>
              <w:t>2</w:t>
            </w:r>
            <w:r w:rsidRPr="008A7A97">
              <w:rPr>
                <w:rFonts w:ascii="Verdana" w:hAnsi="Verdana" w:cs="Arial"/>
                <w:lang w:val="en-US"/>
              </w:rPr>
              <w:t xml:space="preserve"> - CH</w:t>
            </w:r>
            <w:r w:rsidRPr="008A7A97">
              <w:rPr>
                <w:rFonts w:ascii="Verdana" w:hAnsi="Verdana" w:cs="Arial"/>
                <w:vertAlign w:val="subscript"/>
                <w:lang w:val="en-US"/>
              </w:rPr>
              <w:t>2</w:t>
            </w:r>
            <w:r w:rsidRPr="008A7A97">
              <w:rPr>
                <w:rFonts w:ascii="Verdana" w:hAnsi="Verdana" w:cs="Arial"/>
                <w:lang w:val="en-US"/>
              </w:rPr>
              <w:t xml:space="preserve"> – CH</w:t>
            </w:r>
            <w:r w:rsidRPr="008A7A97">
              <w:rPr>
                <w:rFonts w:ascii="Verdana" w:hAnsi="Verdana" w:cs="Arial"/>
                <w:vertAlign w:val="subscript"/>
                <w:lang w:val="en-US"/>
              </w:rPr>
              <w:t>3</w:t>
            </w:r>
          </w:p>
          <w:p w14:paraId="376BAD61" w14:textId="77777777" w:rsidR="008A7A97" w:rsidRPr="008A7A97" w:rsidRDefault="008A7A97" w:rsidP="008A7A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lang w:val="en-US"/>
              </w:rPr>
            </w:pPr>
          </w:p>
        </w:tc>
      </w:tr>
      <w:tr w:rsidR="008A7A97" w:rsidRPr="008A7A97" w14:paraId="336F0A32" w14:textId="77777777" w:rsidTr="000C3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</w:tcPr>
          <w:p w14:paraId="1B574D2A" w14:textId="77777777" w:rsidR="008A7A97" w:rsidRPr="008A7A97" w:rsidRDefault="008A7A97" w:rsidP="008A7A97">
            <w:pPr>
              <w:pStyle w:val="Textodebloque"/>
              <w:ind w:left="0" w:right="758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>3-etil-2-metilhexano</w:t>
            </w:r>
          </w:p>
          <w:p w14:paraId="7F37F33C" w14:textId="77777777" w:rsidR="008A7A97" w:rsidRPr="008A7A97" w:rsidRDefault="008A7A97" w:rsidP="008A7A97">
            <w:pPr>
              <w:jc w:val="both"/>
              <w:rPr>
                <w:rFonts w:ascii="Verdana" w:hAnsi="Verdana" w:cs="Arial"/>
                <w:lang w:val="en-US"/>
              </w:rPr>
            </w:pPr>
          </w:p>
        </w:tc>
        <w:tc>
          <w:tcPr>
            <w:tcW w:w="4995" w:type="dxa"/>
          </w:tcPr>
          <w:p w14:paraId="207B40BB" w14:textId="77777777" w:rsidR="008A7A97" w:rsidRPr="008A7A97" w:rsidRDefault="008A7A97" w:rsidP="008A7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en-US"/>
              </w:rPr>
            </w:pPr>
          </w:p>
        </w:tc>
      </w:tr>
      <w:tr w:rsidR="008A7A97" w:rsidRPr="008A7A97" w14:paraId="4E03D619" w14:textId="77777777" w:rsidTr="000C39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</w:tcPr>
          <w:p w14:paraId="45E6E5D9" w14:textId="77777777" w:rsidR="008A7A97" w:rsidRPr="008A7A97" w:rsidRDefault="008A7A97" w:rsidP="008A7A97">
            <w:pPr>
              <w:jc w:val="both"/>
              <w:rPr>
                <w:rFonts w:ascii="Verdana" w:hAnsi="Verdana" w:cs="Arial"/>
                <w:lang w:val="en-US"/>
              </w:rPr>
            </w:pPr>
          </w:p>
        </w:tc>
        <w:tc>
          <w:tcPr>
            <w:tcW w:w="4995" w:type="dxa"/>
          </w:tcPr>
          <w:p w14:paraId="460C8CD3" w14:textId="77777777" w:rsidR="008A7A97" w:rsidRPr="008A7A97" w:rsidRDefault="008A7A97" w:rsidP="008A7A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lang w:val="en-US"/>
              </w:rPr>
            </w:pPr>
          </w:p>
          <w:p w14:paraId="6A835011" w14:textId="77777777" w:rsidR="008A7A97" w:rsidRPr="008A7A97" w:rsidRDefault="008A7A97" w:rsidP="008A7A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lang w:val="en-US"/>
              </w:rPr>
            </w:pPr>
          </w:p>
          <w:p w14:paraId="4AA39F13" w14:textId="77777777" w:rsidR="008A7A97" w:rsidRPr="008A7A97" w:rsidRDefault="008A7A97" w:rsidP="008A7A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lang w:val="en-US"/>
              </w:rPr>
            </w:pPr>
          </w:p>
          <w:p w14:paraId="021A8242" w14:textId="77777777" w:rsidR="008A7A97" w:rsidRPr="008A7A97" w:rsidRDefault="008A7A97" w:rsidP="008A7A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lang w:val="en-US"/>
              </w:rPr>
            </w:pPr>
          </w:p>
        </w:tc>
      </w:tr>
      <w:tr w:rsidR="008A7A97" w:rsidRPr="008A7A97" w14:paraId="678D8C81" w14:textId="77777777" w:rsidTr="000C3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</w:tcPr>
          <w:p w14:paraId="043958CD" w14:textId="77777777" w:rsidR="008A7A97" w:rsidRPr="008A7A97" w:rsidRDefault="008A7A97" w:rsidP="008A7A97">
            <w:pPr>
              <w:jc w:val="both"/>
              <w:rPr>
                <w:rFonts w:ascii="Verdana" w:hAnsi="Verdana" w:cs="Arial"/>
                <w:lang w:val="en-US"/>
              </w:rPr>
            </w:pPr>
          </w:p>
        </w:tc>
        <w:tc>
          <w:tcPr>
            <w:tcW w:w="4995" w:type="dxa"/>
          </w:tcPr>
          <w:p w14:paraId="2710612E" w14:textId="77777777" w:rsidR="008A7A97" w:rsidRPr="008A7A97" w:rsidRDefault="008A7A97" w:rsidP="008A7A97">
            <w:pPr>
              <w:pStyle w:val="Textodebloque"/>
              <w:ind w:left="0" w:right="7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>CH</w:t>
            </w:r>
            <w:r w:rsidRPr="008A7A97">
              <w:rPr>
                <w:rFonts w:ascii="Verdana" w:hAnsi="Verdana" w:cs="Arial"/>
                <w:sz w:val="22"/>
                <w:szCs w:val="22"/>
                <w:vertAlign w:val="subscript"/>
                <w:lang w:val="en-US"/>
              </w:rPr>
              <w:t>3</w:t>
            </w: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 xml:space="preserve"> – C </w:t>
            </w:r>
            <w:r w:rsidRPr="008A7A97">
              <w:rPr>
                <w:rFonts w:ascii="Verdana" w:hAnsi="Verdana" w:cs="Arial"/>
                <w:sz w:val="22"/>
                <w:szCs w:val="22"/>
              </w:rPr>
              <w:sym w:font="Symbol" w:char="F0BA"/>
            </w: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 xml:space="preserve"> C – CH – CH</w:t>
            </w:r>
            <w:r w:rsidRPr="008A7A97">
              <w:rPr>
                <w:rFonts w:ascii="Verdana" w:hAnsi="Verdana" w:cs="Arial"/>
                <w:sz w:val="22"/>
                <w:szCs w:val="22"/>
                <w:vertAlign w:val="subscript"/>
                <w:lang w:val="en-US"/>
              </w:rPr>
              <w:t>3</w:t>
            </w: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ab/>
            </w:r>
          </w:p>
          <w:p w14:paraId="3A6CD7BC" w14:textId="77777777" w:rsidR="008A7A97" w:rsidRPr="008A7A97" w:rsidRDefault="008A7A97" w:rsidP="008A7A97">
            <w:pPr>
              <w:pStyle w:val="Textodebloque"/>
              <w:ind w:left="0" w:right="7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 xml:space="preserve">                           I</w:t>
            </w:r>
          </w:p>
          <w:p w14:paraId="7C9D1FB5" w14:textId="77777777" w:rsidR="008A7A97" w:rsidRPr="008A7A97" w:rsidRDefault="008A7A97" w:rsidP="008A7A97">
            <w:pPr>
              <w:pStyle w:val="Textodebloque"/>
              <w:ind w:left="0" w:right="7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 xml:space="preserve">                        CH</w:t>
            </w:r>
            <w:r w:rsidRPr="008A7A97">
              <w:rPr>
                <w:rFonts w:ascii="Verdana" w:hAnsi="Verdana" w:cs="Arial"/>
                <w:sz w:val="22"/>
                <w:szCs w:val="22"/>
                <w:vertAlign w:val="subscript"/>
                <w:lang w:val="en-US"/>
              </w:rPr>
              <w:t>3</w:t>
            </w:r>
          </w:p>
          <w:p w14:paraId="32D66FD8" w14:textId="77777777" w:rsidR="008A7A97" w:rsidRPr="008A7A97" w:rsidRDefault="008A7A97" w:rsidP="008A7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en-US"/>
              </w:rPr>
            </w:pPr>
          </w:p>
        </w:tc>
      </w:tr>
      <w:tr w:rsidR="008A7A97" w:rsidRPr="008A7A97" w14:paraId="015D491B" w14:textId="77777777" w:rsidTr="000C39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</w:tcPr>
          <w:p w14:paraId="3C54254D" w14:textId="77777777" w:rsidR="008A7A97" w:rsidRPr="008A7A97" w:rsidRDefault="008A7A97" w:rsidP="008A7A97">
            <w:pPr>
              <w:pStyle w:val="Textodebloque"/>
              <w:tabs>
                <w:tab w:val="num" w:pos="567"/>
              </w:tabs>
              <w:spacing w:after="240"/>
              <w:ind w:left="0" w:right="760"/>
              <w:rPr>
                <w:rFonts w:ascii="Verdana" w:hAnsi="Verdana" w:cs="Arial"/>
                <w:sz w:val="22"/>
                <w:szCs w:val="22"/>
              </w:rPr>
            </w:pP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 xml:space="preserve"> </w:t>
            </w:r>
            <w:r w:rsidRPr="008A7A97">
              <w:rPr>
                <w:rFonts w:ascii="Verdana" w:hAnsi="Verdana" w:cs="Arial"/>
                <w:sz w:val="22"/>
                <w:szCs w:val="22"/>
              </w:rPr>
              <w:t>Ciclohexeno.</w:t>
            </w:r>
          </w:p>
          <w:p w14:paraId="0327DF28" w14:textId="77777777" w:rsidR="008A7A97" w:rsidRPr="008A7A97" w:rsidRDefault="008A7A97" w:rsidP="008A7A97">
            <w:pPr>
              <w:jc w:val="both"/>
              <w:rPr>
                <w:rFonts w:ascii="Verdana" w:hAnsi="Verdana" w:cs="Arial"/>
                <w:lang w:val="en-US"/>
              </w:rPr>
            </w:pPr>
          </w:p>
        </w:tc>
        <w:tc>
          <w:tcPr>
            <w:tcW w:w="4995" w:type="dxa"/>
          </w:tcPr>
          <w:p w14:paraId="2BA8AF64" w14:textId="77777777" w:rsidR="008A7A97" w:rsidRPr="008A7A97" w:rsidRDefault="008A7A97" w:rsidP="008A7A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lang w:val="en-US"/>
              </w:rPr>
            </w:pPr>
          </w:p>
        </w:tc>
      </w:tr>
      <w:tr w:rsidR="008A7A97" w:rsidRPr="008A7A97" w14:paraId="229576EB" w14:textId="77777777" w:rsidTr="000C3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</w:tcPr>
          <w:p w14:paraId="72CA36A5" w14:textId="77777777" w:rsidR="008A7A97" w:rsidRPr="008A7A97" w:rsidRDefault="008A7A97" w:rsidP="008A7A97">
            <w:pPr>
              <w:jc w:val="both"/>
              <w:rPr>
                <w:rFonts w:ascii="Verdana" w:hAnsi="Verdana" w:cs="Arial"/>
                <w:lang w:val="en-US"/>
              </w:rPr>
            </w:pPr>
          </w:p>
        </w:tc>
        <w:tc>
          <w:tcPr>
            <w:tcW w:w="4995" w:type="dxa"/>
          </w:tcPr>
          <w:p w14:paraId="529F4DBB" w14:textId="77777777" w:rsidR="008A7A97" w:rsidRPr="008A7A97" w:rsidRDefault="008A7A97" w:rsidP="008A7A97">
            <w:pPr>
              <w:pStyle w:val="Textodebloque"/>
              <w:ind w:left="0" w:right="7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 xml:space="preserve">CH </w:t>
            </w:r>
            <w:r w:rsidRPr="008A7A97">
              <w:rPr>
                <w:rFonts w:ascii="Verdana" w:hAnsi="Verdana" w:cs="Arial"/>
                <w:sz w:val="22"/>
                <w:szCs w:val="22"/>
              </w:rPr>
              <w:sym w:font="Symbol" w:char="F0BA"/>
            </w: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 xml:space="preserve"> C – C – CH</w:t>
            </w:r>
            <w:r w:rsidRPr="008A7A97">
              <w:rPr>
                <w:rFonts w:ascii="Verdana" w:hAnsi="Verdana" w:cs="Arial"/>
                <w:sz w:val="22"/>
                <w:szCs w:val="22"/>
                <w:vertAlign w:val="subscript"/>
                <w:lang w:val="en-US"/>
              </w:rPr>
              <w:t>3</w:t>
            </w:r>
          </w:p>
          <w:p w14:paraId="4475D2A1" w14:textId="77777777" w:rsidR="008A7A97" w:rsidRPr="008A7A97" w:rsidRDefault="008A7A97" w:rsidP="008A7A97">
            <w:pPr>
              <w:pStyle w:val="Textodebloque"/>
              <w:ind w:left="567" w:right="7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 xml:space="preserve">       I</w:t>
            </w:r>
          </w:p>
          <w:p w14:paraId="771E4034" w14:textId="77777777" w:rsidR="008A7A97" w:rsidRPr="008A7A97" w:rsidRDefault="008A7A97" w:rsidP="008A7A97">
            <w:pPr>
              <w:pStyle w:val="Textodebloque"/>
              <w:ind w:left="567" w:right="7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8A7A97">
              <w:rPr>
                <w:rFonts w:ascii="Verdana" w:hAnsi="Verdana" w:cs="Arial"/>
                <w:sz w:val="22"/>
                <w:szCs w:val="22"/>
                <w:lang w:val="en-US"/>
              </w:rPr>
              <w:t xml:space="preserve">     CH</w:t>
            </w:r>
            <w:r w:rsidRPr="008A7A97">
              <w:rPr>
                <w:rFonts w:ascii="Verdana" w:hAnsi="Verdana" w:cs="Arial"/>
                <w:sz w:val="22"/>
                <w:szCs w:val="22"/>
                <w:vertAlign w:val="subscript"/>
                <w:lang w:val="en-US"/>
              </w:rPr>
              <w:t>3</w:t>
            </w:r>
          </w:p>
          <w:p w14:paraId="5E92034D" w14:textId="77777777" w:rsidR="008A7A97" w:rsidRPr="008A7A97" w:rsidRDefault="008A7A97" w:rsidP="008A7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en-US"/>
              </w:rPr>
            </w:pPr>
          </w:p>
        </w:tc>
      </w:tr>
    </w:tbl>
    <w:p w14:paraId="5AFFD5F5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p w14:paraId="23C007E0" w14:textId="77777777" w:rsidR="008A7A97" w:rsidRPr="008A7A97" w:rsidRDefault="008A7A97" w:rsidP="008A7A97">
      <w:pPr>
        <w:jc w:val="both"/>
        <w:rPr>
          <w:rFonts w:ascii="Verdana" w:eastAsia="Calibri" w:hAnsi="Verdana" w:cs="Tahoma"/>
          <w:sz w:val="20"/>
        </w:rPr>
      </w:pPr>
    </w:p>
    <w:p w14:paraId="18FAD71F" w14:textId="77777777" w:rsidR="008A7A97" w:rsidRPr="008A7A97" w:rsidRDefault="008A7A97" w:rsidP="008A7A97">
      <w:pPr>
        <w:spacing w:after="0" w:line="240" w:lineRule="auto"/>
        <w:jc w:val="both"/>
        <w:rPr>
          <w:rFonts w:ascii="Verdana" w:eastAsia="Calibri" w:hAnsi="Verdana" w:cs="Tahoma"/>
        </w:rPr>
      </w:pPr>
    </w:p>
    <w:p w14:paraId="6A1B8352" w14:textId="77777777" w:rsidR="008A7A97" w:rsidRDefault="008A7A97" w:rsidP="008A7A97">
      <w:pPr>
        <w:jc w:val="both"/>
        <w:rPr>
          <w:rFonts w:ascii="Verdana" w:eastAsia="Calibri" w:hAnsi="Verdana" w:cs="Tahoma"/>
          <w:sz w:val="20"/>
        </w:rPr>
      </w:pPr>
    </w:p>
    <w:p w14:paraId="0FB0CF4B" w14:textId="77777777" w:rsidR="008A7A97" w:rsidRDefault="008A7A97" w:rsidP="008A7A97">
      <w:pPr>
        <w:jc w:val="both"/>
        <w:rPr>
          <w:rFonts w:ascii="Verdana" w:eastAsia="Calibri" w:hAnsi="Verdana" w:cs="Tahoma"/>
          <w:sz w:val="20"/>
        </w:rPr>
      </w:pPr>
    </w:p>
    <w:p w14:paraId="0D0D1856" w14:textId="77777777" w:rsidR="008A7A97" w:rsidRPr="008A7A97" w:rsidRDefault="008A7A97" w:rsidP="008A7A97">
      <w:pPr>
        <w:jc w:val="both"/>
        <w:rPr>
          <w:rFonts w:ascii="Verdana" w:eastAsia="Calibri" w:hAnsi="Verdana" w:cs="Tahoma"/>
          <w:sz w:val="20"/>
        </w:rPr>
      </w:pPr>
    </w:p>
    <w:p w14:paraId="3C89D06F" w14:textId="77777777" w:rsidR="008A7A97" w:rsidRPr="008A7A97" w:rsidRDefault="008A7A97" w:rsidP="008A7A97">
      <w:pPr>
        <w:jc w:val="both"/>
        <w:rPr>
          <w:rFonts w:ascii="Verdana" w:hAnsi="Verdana" w:cs="Arial"/>
        </w:rPr>
      </w:pPr>
      <w:r w:rsidRPr="008A7A97">
        <w:rPr>
          <w:rFonts w:ascii="Verdana" w:hAnsi="Verdana" w:cs="Arial"/>
        </w:rPr>
        <w:t>3.- Ahora que ya conoces cómo nombrar los compuestos aromáticos, relaciona las siguientes columnas en las que encontrarás algunas fórmulas y nombres de estos compuestos:</w:t>
      </w:r>
    </w:p>
    <w:p w14:paraId="0E0DFE88" w14:textId="77777777" w:rsidR="008A7A97" w:rsidRPr="008A7A97" w:rsidRDefault="008A7A97" w:rsidP="008A7A97">
      <w:pPr>
        <w:jc w:val="both"/>
        <w:rPr>
          <w:rFonts w:ascii="Verdana" w:hAnsi="Verdana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4"/>
        <w:gridCol w:w="4995"/>
      </w:tblGrid>
      <w:tr w:rsidR="008A7A97" w:rsidRPr="008A7A97" w14:paraId="53695284" w14:textId="77777777" w:rsidTr="000C39D4">
        <w:tc>
          <w:tcPr>
            <w:tcW w:w="4994" w:type="dxa"/>
          </w:tcPr>
          <w:p w14:paraId="49EA5077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  <w:r w:rsidRPr="008A7A97">
              <w:rPr>
                <w:rFonts w:ascii="Verdana" w:hAnsi="Verdana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4BA7C7" wp14:editId="7C7035EF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1788160</wp:posOffset>
                      </wp:positionV>
                      <wp:extent cx="435610" cy="297815"/>
                      <wp:effectExtent l="0" t="1905" r="2540" b="0"/>
                      <wp:wrapNone/>
                      <wp:docPr id="56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8B5AE0" w14:textId="77777777" w:rsidR="008A7A97" w:rsidRDefault="008A7A97" w:rsidP="008A7A97">
                                  <w:r>
                                    <w:t>(e)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2" o:spid="_x0000_s1026" style="position:absolute;left:0;text-align:left;margin-left:168.35pt;margin-top:140.8pt;width:34.3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" filled="f" stroked="f">
                      <v:textbox>
                        <w:txbxContent>
                          <w:p w14:paraId="428B5AE0" w14:textId="77777777" w:rsidR="008A7A97" w:rsidRDefault="008A7A97" w:rsidP="008A7A97">
                            <w:r>
                              <w:t>(e)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A7A97">
              <w:rPr>
                <w:rFonts w:ascii="Verdana" w:hAnsi="Verdana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21E50" wp14:editId="52E1D314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1915795</wp:posOffset>
                      </wp:positionV>
                      <wp:extent cx="435610" cy="297815"/>
                      <wp:effectExtent l="4445" t="0" r="0" b="1270"/>
                      <wp:wrapNone/>
                      <wp:docPr id="50" name="Rectangl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6227A8" w14:textId="77777777" w:rsidR="008A7A97" w:rsidRDefault="008A7A97" w:rsidP="008A7A97">
                                  <w:r>
                                    <w:t>(</w:t>
                                  </w:r>
                                  <w:r>
                                    <w:t>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1" o:spid="_x0000_s1027" style="position:absolute;left:0;text-align:left;margin-left:29.95pt;margin-top:150.85pt;width:34.3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" filled="f" stroked="f">
                      <v:textbox>
                        <w:txbxContent>
                          <w:p w14:paraId="246227A8" w14:textId="77777777" w:rsidR="008A7A97" w:rsidRDefault="008A7A97" w:rsidP="008A7A97">
                            <w:r>
                              <w:t>(</w:t>
                            </w:r>
                            <w:r>
                              <w:t>d)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A7A97">
              <w:rPr>
                <w:rFonts w:ascii="Verdana" w:hAnsi="Verdana" w:cs="Arial"/>
                <w:noProof/>
                <w:lang w:val="es-ES" w:eastAsia="es-ES"/>
              </w:rPr>
              <w:drawing>
                <wp:inline distT="0" distB="0" distL="0" distR="0" wp14:anchorId="3C6B9563" wp14:editId="064EB8C1">
                  <wp:extent cx="2197100" cy="2087880"/>
                  <wp:effectExtent l="171450" t="133350" r="355600" b="312420"/>
                  <wp:docPr id="1031" name="rg_hi" descr="http://t3.gstatic.com/images?q=tbn:ANd9GcTlv2K4h1Th_Y8QOjatxv_DRfw0sxUeexRcm3BPatpyN2tMVYgM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Tlv2K4h1Th_Y8QOjatxv_DRfw0sxUeexRcm3BPatpyN2tMVYgMEQ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208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</w:tcPr>
          <w:p w14:paraId="3D1DD3C0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</w:p>
          <w:p w14:paraId="3C514384" w14:textId="77777777" w:rsidR="008A7A97" w:rsidRPr="008A7A97" w:rsidRDefault="008A7A97" w:rsidP="008A7A97">
            <w:pPr>
              <w:jc w:val="both"/>
              <w:rPr>
                <w:rFonts w:ascii="Verdana" w:hAnsi="Verdana" w:cs="Arial"/>
                <w:lang w:val="es-ES_tradnl"/>
              </w:rPr>
            </w:pPr>
            <w:r w:rsidRPr="008A7A97">
              <w:rPr>
                <w:rFonts w:ascii="Verdana" w:hAnsi="Verdana" w:cs="Arial"/>
                <w:lang w:val="es-ES_tradnl"/>
              </w:rPr>
              <w:t>(</w:t>
            </w:r>
            <w:bookmarkStart w:id="0" w:name="_GoBack"/>
            <w:bookmarkEnd w:id="0"/>
            <w:r w:rsidRPr="008A7A97">
              <w:rPr>
                <w:rFonts w:ascii="Verdana" w:hAnsi="Verdana" w:cs="Arial"/>
                <w:lang w:val="es-ES_tradnl"/>
              </w:rPr>
              <w:t xml:space="preserve">     )      1,3 </w:t>
            </w:r>
            <w:proofErr w:type="spellStart"/>
            <w:r w:rsidRPr="008A7A97">
              <w:rPr>
                <w:rFonts w:ascii="Verdana" w:hAnsi="Verdana" w:cs="Arial"/>
                <w:lang w:val="es-ES_tradnl"/>
              </w:rPr>
              <w:t>dimetil</w:t>
            </w:r>
            <w:proofErr w:type="spellEnd"/>
            <w:r w:rsidRPr="008A7A97">
              <w:rPr>
                <w:rFonts w:ascii="Verdana" w:hAnsi="Verdana" w:cs="Arial"/>
                <w:lang w:val="es-ES_tradnl"/>
              </w:rPr>
              <w:t xml:space="preserve"> benceno o  meta </w:t>
            </w:r>
            <w:proofErr w:type="spellStart"/>
            <w:r w:rsidRPr="008A7A97">
              <w:rPr>
                <w:rFonts w:ascii="Verdana" w:hAnsi="Verdana" w:cs="Arial"/>
                <w:lang w:val="es-ES_tradnl"/>
              </w:rPr>
              <w:t>dimetil</w:t>
            </w:r>
            <w:proofErr w:type="spellEnd"/>
            <w:r w:rsidRPr="008A7A97">
              <w:rPr>
                <w:rFonts w:ascii="Verdana" w:hAnsi="Verdana" w:cs="Arial"/>
                <w:lang w:val="es-ES_tradnl"/>
              </w:rPr>
              <w:t xml:space="preserve"> benceno</w:t>
            </w:r>
          </w:p>
          <w:p w14:paraId="149805D5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  <w:r w:rsidRPr="008A7A97">
              <w:rPr>
                <w:rFonts w:ascii="Verdana" w:hAnsi="Verdana" w:cs="Arial"/>
              </w:rPr>
              <w:t>(     )      Metil benceno  o Tolueno</w:t>
            </w:r>
          </w:p>
          <w:p w14:paraId="27247EEB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</w:p>
          <w:p w14:paraId="3E25BC3D" w14:textId="77777777" w:rsidR="008A7A97" w:rsidRPr="008A7A97" w:rsidRDefault="008A7A97" w:rsidP="008A7A97">
            <w:pPr>
              <w:jc w:val="both"/>
              <w:rPr>
                <w:rFonts w:ascii="Verdana" w:hAnsi="Verdana" w:cs="Arial"/>
                <w:lang w:val="es-ES_tradnl"/>
              </w:rPr>
            </w:pPr>
            <w:r w:rsidRPr="008A7A97">
              <w:rPr>
                <w:rFonts w:ascii="Verdana" w:hAnsi="Verdana" w:cs="Arial"/>
              </w:rPr>
              <w:t xml:space="preserve">(     )     </w:t>
            </w:r>
            <w:r w:rsidRPr="008A7A97">
              <w:rPr>
                <w:rFonts w:ascii="Verdana" w:hAnsi="Verdana" w:cs="Arial"/>
                <w:lang w:val="es-ES_tradnl"/>
              </w:rPr>
              <w:t xml:space="preserve">1,4 </w:t>
            </w:r>
            <w:proofErr w:type="spellStart"/>
            <w:r w:rsidRPr="008A7A97">
              <w:rPr>
                <w:rFonts w:ascii="Verdana" w:hAnsi="Verdana" w:cs="Arial"/>
                <w:lang w:val="es-ES_tradnl"/>
              </w:rPr>
              <w:t>dimetil</w:t>
            </w:r>
            <w:proofErr w:type="spellEnd"/>
            <w:r w:rsidRPr="008A7A97">
              <w:rPr>
                <w:rFonts w:ascii="Verdana" w:hAnsi="Verdana" w:cs="Arial"/>
                <w:lang w:val="es-ES_tradnl"/>
              </w:rPr>
              <w:t xml:space="preserve"> benceno o  para </w:t>
            </w:r>
            <w:proofErr w:type="spellStart"/>
            <w:r w:rsidRPr="008A7A97">
              <w:rPr>
                <w:rFonts w:ascii="Verdana" w:hAnsi="Verdana" w:cs="Arial"/>
                <w:lang w:val="es-ES_tradnl"/>
              </w:rPr>
              <w:t>dimetil</w:t>
            </w:r>
            <w:proofErr w:type="spellEnd"/>
            <w:r w:rsidRPr="008A7A97">
              <w:rPr>
                <w:rFonts w:ascii="Verdana" w:hAnsi="Verdana" w:cs="Arial"/>
                <w:lang w:val="es-ES_tradnl"/>
              </w:rPr>
              <w:t xml:space="preserve"> benceno</w:t>
            </w:r>
          </w:p>
          <w:p w14:paraId="48B332D9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</w:p>
          <w:p w14:paraId="1DB27BA3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  <w:r w:rsidRPr="008A7A97">
              <w:rPr>
                <w:rFonts w:ascii="Verdana" w:hAnsi="Verdana" w:cs="Arial"/>
              </w:rPr>
              <w:t>(     )    Etil benceno</w:t>
            </w:r>
          </w:p>
          <w:p w14:paraId="633DD6A8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</w:p>
          <w:p w14:paraId="5660DEF2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  <w:r w:rsidRPr="008A7A97">
              <w:rPr>
                <w:rFonts w:ascii="Verdana" w:hAnsi="Verdana" w:cs="Arial"/>
                <w:lang w:val="es-ES_tradnl"/>
              </w:rPr>
              <w:t xml:space="preserve">(     )    1,2 </w:t>
            </w:r>
            <w:proofErr w:type="spellStart"/>
            <w:r w:rsidRPr="008A7A97">
              <w:rPr>
                <w:rFonts w:ascii="Verdana" w:hAnsi="Verdana" w:cs="Arial"/>
                <w:lang w:val="es-ES_tradnl"/>
              </w:rPr>
              <w:t>dimetil</w:t>
            </w:r>
            <w:proofErr w:type="spellEnd"/>
            <w:r w:rsidRPr="008A7A97">
              <w:rPr>
                <w:rFonts w:ascii="Verdana" w:hAnsi="Verdana" w:cs="Arial"/>
                <w:lang w:val="es-ES_tradnl"/>
              </w:rPr>
              <w:t xml:space="preserve"> benceno u  orto </w:t>
            </w:r>
            <w:proofErr w:type="spellStart"/>
            <w:r w:rsidRPr="008A7A97">
              <w:rPr>
                <w:rFonts w:ascii="Verdana" w:hAnsi="Verdana" w:cs="Arial"/>
                <w:lang w:val="es-ES_tradnl"/>
              </w:rPr>
              <w:t>dimetil</w:t>
            </w:r>
            <w:proofErr w:type="spellEnd"/>
            <w:r w:rsidRPr="008A7A97">
              <w:rPr>
                <w:rFonts w:ascii="Verdana" w:hAnsi="Verdana" w:cs="Arial"/>
                <w:lang w:val="es-ES_tradnl"/>
              </w:rPr>
              <w:t xml:space="preserve"> benceno</w:t>
            </w:r>
          </w:p>
          <w:p w14:paraId="5D55C3AD" w14:textId="77777777" w:rsidR="008A7A97" w:rsidRPr="008A7A97" w:rsidRDefault="008A7A97" w:rsidP="008A7A97">
            <w:pPr>
              <w:pStyle w:val="Prrafodelista"/>
              <w:jc w:val="both"/>
              <w:rPr>
                <w:rFonts w:ascii="Verdana" w:hAnsi="Verdana" w:cs="Arial"/>
              </w:rPr>
            </w:pPr>
          </w:p>
          <w:p w14:paraId="3E40B4EA" w14:textId="77777777" w:rsidR="008A7A97" w:rsidRPr="008A7A97" w:rsidRDefault="008A7A97" w:rsidP="008A7A97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0B79EB04" w14:textId="77777777" w:rsidR="008A7A97" w:rsidRPr="008A7A97" w:rsidRDefault="008A7A97" w:rsidP="008A7A97">
      <w:pPr>
        <w:jc w:val="both"/>
        <w:rPr>
          <w:rFonts w:ascii="Verdana" w:hAnsi="Verdana"/>
        </w:rPr>
      </w:pPr>
    </w:p>
    <w:sectPr w:rsidR="008A7A97" w:rsidRPr="008A7A97" w:rsidSect="007A3209">
      <w:headerReference w:type="default" r:id="rId11"/>
      <w:footerReference w:type="default" r:id="rId12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71F73" w:rsidRDefault="00B71F73" w:rsidP="000C56E4">
      <w:r>
        <w:separator/>
      </w:r>
    </w:p>
  </w:endnote>
  <w:endnote w:type="continuationSeparator" w:id="0">
    <w:p w14:paraId="03EE6BA2" w14:textId="77777777" w:rsidR="00B71F73" w:rsidRDefault="00B71F7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71F73" w:rsidRDefault="00B71F73" w:rsidP="004F555F">
    <w:pPr>
      <w:pStyle w:val="Piedepgina"/>
      <w:ind w:left="-567"/>
    </w:pPr>
    <w:r>
      <w:t xml:space="preserve">            </w:t>
    </w:r>
  </w:p>
  <w:p w14:paraId="70A1A4E4" w14:textId="5C41C360" w:rsidR="00B71F73" w:rsidRDefault="00B71F73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71F73" w:rsidRDefault="00B71F73" w:rsidP="000C56E4">
      <w:r>
        <w:separator/>
      </w:r>
    </w:p>
  </w:footnote>
  <w:footnote w:type="continuationSeparator" w:id="0">
    <w:p w14:paraId="143CF59E" w14:textId="77777777" w:rsidR="00B71F73" w:rsidRDefault="00B71F7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AFEB6F2" w:rsidR="00B71F73" w:rsidRDefault="00D04D4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24D445CA">
              <wp:simplePos x="0" y="0"/>
              <wp:positionH relativeFrom="column">
                <wp:posOffset>-800100</wp:posOffset>
              </wp:positionH>
              <wp:positionV relativeFrom="paragraph">
                <wp:posOffset>-283845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22358BD0" w:rsidR="00B71F73" w:rsidRPr="00CD2A82" w:rsidRDefault="00F356A6" w:rsidP="00112BC0">
                          <w:pPr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Acti</w:t>
                          </w:r>
                          <w:r w:rsidR="00C704E3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vidad</w:t>
                          </w:r>
                          <w:r w:rsidR="00D04D4E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es Parte </w:t>
                          </w:r>
                          <w:r w:rsidR="00BC719B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8" type="#_x0000_t202" style="position:absolute;left:0;text-align:left;margin-left:-62.95pt;margin-top:-22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OKks9+AAAAAMAQAADwAAAAAAAAAAAAAAAAApBQAAZHJzL2Rv&#10;d25yZXYueG1sUEsFBgAAAAAEAAQA8wAAADYGAAAAAA==&#10;" filled="f" stroked="f">
              <v:textbox>
                <w:txbxContent>
                  <w:p w14:paraId="6AC97B62" w14:textId="22358BD0" w:rsidR="00B71F73" w:rsidRPr="00CD2A82" w:rsidRDefault="00F356A6" w:rsidP="00112BC0">
                    <w:pPr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Acti</w:t>
                    </w:r>
                    <w:r w:rsidR="00C704E3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vidad</w:t>
                    </w:r>
                    <w:r w:rsidR="00D04D4E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es Parte </w:t>
                    </w:r>
                    <w:r w:rsidR="00BC719B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48BD64E3">
              <wp:simplePos x="0" y="0"/>
              <wp:positionH relativeFrom="column">
                <wp:posOffset>-881380</wp:posOffset>
              </wp:positionH>
              <wp:positionV relativeFrom="paragraph">
                <wp:posOffset>-512445</wp:posOffset>
              </wp:positionV>
              <wp:extent cx="8082280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280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35pt;margin-top:-40.3pt;width:636.4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5gHywgAA&#10;ANoAAAAPAAAAZHJzL2Rvd25yZXYueG1sRI9Ba8JAFITvgv9heYXedNOmSEizkSK01aNaqMdH9jUb&#10;mn0bdleN/fVuQfA4zMw3TLUcbS9O5EPnWMHTPANB3Djdcavga/8+K0CEiKyxd0wKLhRgWU8nFZba&#10;nXlLp11sRYJwKFGBiXEopQyNIYth7gbi5P04bzEm6VupPZ4T3PbyOcsW0mLHacHgQCtDze/uaBUE&#10;/Y35x+GYYX75/Cs2/mDoZa3U48P49goi0hjv4Vt7rRXk8H8l3QBZX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XmAfLCAAAA2gAAAA8AAAAAAAAAAAAAAAAAlwIAAGRycy9kb3du&#10;cmV2LnhtbFBLBQYAAAAABAAEAPUAAACGAwAAAAA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 w:rsidR="00B71F73">
      <w:t xml:space="preserve">  </w:t>
    </w:r>
    <w:r w:rsidR="00B71F73">
      <w:tab/>
    </w:r>
    <w:r w:rsidR="00B71F73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11475"/>
    <w:multiLevelType w:val="hybridMultilevel"/>
    <w:tmpl w:val="CB68EB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14FE"/>
    <w:multiLevelType w:val="hybridMultilevel"/>
    <w:tmpl w:val="06E4CE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4535F"/>
    <w:rsid w:val="00052354"/>
    <w:rsid w:val="0006642A"/>
    <w:rsid w:val="00070687"/>
    <w:rsid w:val="00084C4B"/>
    <w:rsid w:val="000C56E4"/>
    <w:rsid w:val="000C73AD"/>
    <w:rsid w:val="000D2E91"/>
    <w:rsid w:val="000D63C7"/>
    <w:rsid w:val="00112BC0"/>
    <w:rsid w:val="00114A5D"/>
    <w:rsid w:val="001408BB"/>
    <w:rsid w:val="00175BD2"/>
    <w:rsid w:val="00177091"/>
    <w:rsid w:val="00190808"/>
    <w:rsid w:val="00203CCD"/>
    <w:rsid w:val="002452F5"/>
    <w:rsid w:val="00260A50"/>
    <w:rsid w:val="00264981"/>
    <w:rsid w:val="00271AEF"/>
    <w:rsid w:val="00274667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3F4FC7"/>
    <w:rsid w:val="00400993"/>
    <w:rsid w:val="00416ABB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C770C"/>
    <w:rsid w:val="005E602E"/>
    <w:rsid w:val="005F42A2"/>
    <w:rsid w:val="005F589F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556E"/>
    <w:rsid w:val="007E0F53"/>
    <w:rsid w:val="007E15BB"/>
    <w:rsid w:val="00803DE3"/>
    <w:rsid w:val="008162AC"/>
    <w:rsid w:val="0084096C"/>
    <w:rsid w:val="00851A71"/>
    <w:rsid w:val="00884708"/>
    <w:rsid w:val="00891B0C"/>
    <w:rsid w:val="008A7A97"/>
    <w:rsid w:val="008E01B3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71F73"/>
    <w:rsid w:val="00BC719B"/>
    <w:rsid w:val="00BD2484"/>
    <w:rsid w:val="00BF2A7F"/>
    <w:rsid w:val="00C36C08"/>
    <w:rsid w:val="00C5401B"/>
    <w:rsid w:val="00C6224F"/>
    <w:rsid w:val="00C704E3"/>
    <w:rsid w:val="00C71C3D"/>
    <w:rsid w:val="00C93AF2"/>
    <w:rsid w:val="00CA200B"/>
    <w:rsid w:val="00CB283F"/>
    <w:rsid w:val="00CC5A6C"/>
    <w:rsid w:val="00CC6A64"/>
    <w:rsid w:val="00CD0CE7"/>
    <w:rsid w:val="00CD2A82"/>
    <w:rsid w:val="00CE04E5"/>
    <w:rsid w:val="00CF39A8"/>
    <w:rsid w:val="00D04D4E"/>
    <w:rsid w:val="00D20C9B"/>
    <w:rsid w:val="00D356A2"/>
    <w:rsid w:val="00D414F5"/>
    <w:rsid w:val="00D5536C"/>
    <w:rsid w:val="00D6286B"/>
    <w:rsid w:val="00D631E7"/>
    <w:rsid w:val="00D8636B"/>
    <w:rsid w:val="00DB30AC"/>
    <w:rsid w:val="00DB35CC"/>
    <w:rsid w:val="00DC4315"/>
    <w:rsid w:val="00DD370B"/>
    <w:rsid w:val="00DD3A9A"/>
    <w:rsid w:val="00DE64AE"/>
    <w:rsid w:val="00E06C8E"/>
    <w:rsid w:val="00E342E9"/>
    <w:rsid w:val="00E44C17"/>
    <w:rsid w:val="00E60597"/>
    <w:rsid w:val="00EA3784"/>
    <w:rsid w:val="00EA4BBE"/>
    <w:rsid w:val="00EB3C27"/>
    <w:rsid w:val="00EB4AED"/>
    <w:rsid w:val="00F20E4A"/>
    <w:rsid w:val="00F218E8"/>
    <w:rsid w:val="00F34F4E"/>
    <w:rsid w:val="00F356A6"/>
    <w:rsid w:val="00F36010"/>
    <w:rsid w:val="00F5446E"/>
    <w:rsid w:val="00F66D55"/>
    <w:rsid w:val="00F773E7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ediano2-nfasis5">
    <w:name w:val="Medium Shading 2 Accent 5"/>
    <w:basedOn w:val="Tablanormal"/>
    <w:uiPriority w:val="64"/>
    <w:rsid w:val="00C704E3"/>
    <w:rPr>
      <w:rFonts w:eastAsiaTheme="minorHAns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8A7A97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Textodebloque">
    <w:name w:val="Block Text"/>
    <w:basedOn w:val="Normal"/>
    <w:semiHidden/>
    <w:rsid w:val="008A7A97"/>
    <w:pPr>
      <w:spacing w:after="0" w:line="240" w:lineRule="auto"/>
      <w:ind w:left="1701" w:right="900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ediano2-nfasis5">
    <w:name w:val="Medium Shading 2 Accent 5"/>
    <w:basedOn w:val="Tablanormal"/>
    <w:uiPriority w:val="64"/>
    <w:rsid w:val="00C704E3"/>
    <w:rPr>
      <w:rFonts w:eastAsiaTheme="minorHAns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8A7A97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Textodebloque">
    <w:name w:val="Block Text"/>
    <w:basedOn w:val="Normal"/>
    <w:semiHidden/>
    <w:rsid w:val="008A7A97"/>
    <w:pPr>
      <w:spacing w:after="0" w:line="240" w:lineRule="auto"/>
      <w:ind w:left="1701" w:right="900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oogle.com.mx/imgres?q=benceno+formula&amp;hl=es&amp;biw=1088&amp;bih=446&amp;gbv=2&amp;tbm=isch&amp;tbnid=SIEHyC-Pr_bOMM:&amp;imgrefurl=http://bibliotecadigital.ilce.edu.mx/sites/ciencia/volumen2/ciencia3/072/htm/sec_6.htm&amp;docid=cEYXTUlUWqt19M&amp;w=311&amp;h=295&amp;ei=gQ1lTtCQIpLSiAKa_by8Cg&amp;zoom=1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1A3A02-6E58-B147-A6DE-F5E76215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405</Words>
  <Characters>2233</Characters>
  <Application>Microsoft Macintosh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14</cp:revision>
  <cp:lastPrinted>2014-05-06T20:10:00Z</cp:lastPrinted>
  <dcterms:created xsi:type="dcterms:W3CDTF">2015-02-02T21:47:00Z</dcterms:created>
  <dcterms:modified xsi:type="dcterms:W3CDTF">2019-02-13T17:09:00Z</dcterms:modified>
</cp:coreProperties>
</file>