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AFD8" w14:textId="77777777" w:rsidR="00BA2188" w:rsidRPr="00722BC4" w:rsidRDefault="00BA2188" w:rsidP="00BA2188">
      <w:pPr>
        <w:spacing w:before="120"/>
        <w:rPr>
          <w:rFonts w:ascii="Verdana" w:eastAsia="Times New Roman" w:hAnsi="Verdana" w:cstheme="minorHAnsi"/>
          <w:b/>
          <w:i/>
          <w:iCs/>
          <w:sz w:val="24"/>
          <w:szCs w:val="24"/>
        </w:rPr>
      </w:pPr>
      <w:r w:rsidRPr="00722BC4">
        <w:rPr>
          <w:rFonts w:ascii="Verdana" w:eastAsia="Times New Roman" w:hAnsi="Verdana" w:cstheme="minorHAnsi"/>
          <w:b/>
          <w:i/>
          <w:iCs/>
          <w:sz w:val="24"/>
          <w:szCs w:val="24"/>
        </w:rPr>
        <w:t xml:space="preserve">Realiza lo que se te indica: </w:t>
      </w:r>
    </w:p>
    <w:p w14:paraId="45F4D799" w14:textId="74C168FD" w:rsidR="00BA2188" w:rsidRPr="00722BC4" w:rsidRDefault="00340B64" w:rsidP="00722BC4">
      <w:pPr>
        <w:pStyle w:val="Prrafodelista"/>
        <w:spacing w:before="120"/>
        <w:jc w:val="both"/>
        <w:rPr>
          <w:rFonts w:ascii="Verdana" w:eastAsia="Times New Roman" w:hAnsi="Verdana" w:cstheme="minorHAnsi"/>
          <w:i/>
          <w:iCs/>
          <w:lang w:eastAsia="es-MX"/>
        </w:rPr>
      </w:pPr>
      <w:r>
        <w:rPr>
          <w:rFonts w:ascii="Verdana" w:eastAsia="Times New Roman" w:hAnsi="Verdana" w:cstheme="minorHAnsi"/>
          <w:i/>
          <w:iCs/>
          <w:lang w:eastAsia="es-MX"/>
        </w:rPr>
        <w:t>1. Investiga qué prácticas o actividades realizamos diariamente que favorecen  y qué cosas dañan nuestro sistema nervioso y completa el</w:t>
      </w:r>
      <w:r w:rsidR="00BA2188" w:rsidRPr="00722BC4">
        <w:rPr>
          <w:rFonts w:ascii="Verdana" w:eastAsia="Times New Roman" w:hAnsi="Verdana" w:cstheme="minorHAnsi"/>
          <w:i/>
          <w:iCs/>
          <w:lang w:eastAsia="es-MX"/>
        </w:rPr>
        <w:t xml:space="preserve"> siguiente cuadro.</w:t>
      </w:r>
    </w:p>
    <w:p w14:paraId="5CFFD23C" w14:textId="77777777" w:rsidR="00BA2188" w:rsidRPr="00BA2188" w:rsidRDefault="00BA2188" w:rsidP="00BA2188">
      <w:pPr>
        <w:pStyle w:val="Prrafodelista"/>
        <w:spacing w:before="120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p w14:paraId="5D3136D7" w14:textId="77777777" w:rsidR="00BA2188" w:rsidRPr="00BA2188" w:rsidRDefault="00BA2188" w:rsidP="00BA2188">
      <w:pPr>
        <w:pStyle w:val="Prrafodelista"/>
        <w:spacing w:before="120"/>
        <w:rPr>
          <w:rFonts w:ascii="Verdana" w:eastAsia="Times New Roman" w:hAnsi="Verdana" w:cstheme="minorHAnsi"/>
          <w:i/>
          <w:iCs/>
          <w:color w:val="1F497D"/>
          <w:lang w:eastAsia="es-MX"/>
        </w:rPr>
      </w:pPr>
    </w:p>
    <w:tbl>
      <w:tblPr>
        <w:tblStyle w:val="Cuadrculaclara-nfasis1"/>
        <w:tblW w:w="5000" w:type="pct"/>
        <w:tblLook w:val="04A0" w:firstRow="1" w:lastRow="0" w:firstColumn="1" w:lastColumn="0" w:noHBand="0" w:noVBand="1"/>
      </w:tblPr>
      <w:tblGrid>
        <w:gridCol w:w="5321"/>
        <w:gridCol w:w="5321"/>
      </w:tblGrid>
      <w:tr w:rsidR="00BA2188" w:rsidRPr="00BA2188" w14:paraId="76B15BE9" w14:textId="77777777" w:rsidTr="00BA2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1F497D" w:themeFill="text2"/>
          </w:tcPr>
          <w:p w14:paraId="4411B74A" w14:textId="6A2BED5B" w:rsidR="00BA2188" w:rsidRPr="00BA2188" w:rsidRDefault="00340B64" w:rsidP="00BA2188">
            <w:pPr>
              <w:pStyle w:val="Prrafodelista"/>
              <w:spacing w:before="120"/>
              <w:ind w:left="0"/>
              <w:jc w:val="center"/>
              <w:rPr>
                <w:rFonts w:ascii="Verdana" w:eastAsia="Times New Roman" w:hAnsi="Verdana" w:cstheme="minorHAnsi"/>
                <w:i/>
                <w:iCs/>
                <w:color w:val="FFFFFF" w:themeColor="background1"/>
              </w:rPr>
            </w:pPr>
            <w:r>
              <w:rPr>
                <w:rFonts w:ascii="Verdana" w:eastAsia="Times New Roman" w:hAnsi="Verdana" w:cstheme="minorHAnsi"/>
                <w:i/>
                <w:iCs/>
                <w:color w:val="FFFFFF" w:themeColor="background1"/>
              </w:rPr>
              <w:t>Prá</w:t>
            </w:r>
            <w:r w:rsidR="00BA2188" w:rsidRPr="00BA2188">
              <w:rPr>
                <w:rFonts w:ascii="Verdana" w:eastAsia="Times New Roman" w:hAnsi="Verdana" w:cstheme="minorHAnsi"/>
                <w:i/>
                <w:iCs/>
                <w:color w:val="FFFFFF" w:themeColor="background1"/>
              </w:rPr>
              <w:t>cticas</w:t>
            </w:r>
          </w:p>
        </w:tc>
      </w:tr>
      <w:tr w:rsidR="00BA2188" w:rsidRPr="00BA2188" w14:paraId="0164A34E" w14:textId="77777777" w:rsidTr="00BA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1F497D" w:themeFill="text2"/>
          </w:tcPr>
          <w:p w14:paraId="0D1FE52C" w14:textId="1FBBF871" w:rsidR="00BA2188" w:rsidRPr="00BA2188" w:rsidRDefault="00340B64" w:rsidP="00BA2188">
            <w:pPr>
              <w:pStyle w:val="Prrafodelista"/>
              <w:rPr>
                <w:rFonts w:ascii="Verdana" w:eastAsia="Times New Roman" w:hAnsi="Verdana" w:cstheme="minorHAnsi"/>
                <w:i/>
                <w:iCs/>
                <w:color w:val="FFFFFF" w:themeColor="background1"/>
              </w:rPr>
            </w:pPr>
            <w:r>
              <w:rPr>
                <w:rFonts w:ascii="Verdana" w:eastAsia="Times New Roman" w:hAnsi="Verdana" w:cstheme="minorHAnsi"/>
                <w:i/>
                <w:iCs/>
                <w:color w:val="FFFFFF" w:themeColor="background1"/>
              </w:rPr>
              <w:t>Dañan el</w:t>
            </w:r>
            <w:r w:rsidR="00BA2188" w:rsidRPr="00BA2188">
              <w:rPr>
                <w:rFonts w:ascii="Verdana" w:eastAsia="Times New Roman" w:hAnsi="Verdana" w:cstheme="minorHAnsi"/>
                <w:i/>
                <w:iCs/>
                <w:color w:val="FFFFFF" w:themeColor="background1"/>
              </w:rPr>
              <w:t xml:space="preserve"> sistema nervioso</w:t>
            </w:r>
          </w:p>
        </w:tc>
        <w:tc>
          <w:tcPr>
            <w:tcW w:w="2500" w:type="pct"/>
            <w:shd w:val="clear" w:color="auto" w:fill="1F497D" w:themeFill="text2"/>
          </w:tcPr>
          <w:p w14:paraId="1BA76F46" w14:textId="67C9814C" w:rsidR="00BA2188" w:rsidRPr="00340B64" w:rsidRDefault="00340B64" w:rsidP="00BA2188">
            <w:pPr>
              <w:pStyle w:val="Prrafodelist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/>
                <w:i/>
                <w:iCs/>
                <w:color w:val="FFFFFF" w:themeColor="background1"/>
              </w:rPr>
            </w:pPr>
            <w:r w:rsidRPr="00340B64">
              <w:rPr>
                <w:rFonts w:ascii="Verdana" w:eastAsia="Times New Roman" w:hAnsi="Verdana" w:cstheme="minorHAnsi"/>
                <w:b/>
                <w:i/>
                <w:iCs/>
                <w:color w:val="FFFFFF" w:themeColor="background1"/>
              </w:rPr>
              <w:t>Favorecen el sistema</w:t>
            </w:r>
            <w:r w:rsidR="00BA2188" w:rsidRPr="00340B64">
              <w:rPr>
                <w:rFonts w:ascii="Verdana" w:eastAsia="Times New Roman" w:hAnsi="Verdana" w:cstheme="minorHAnsi"/>
                <w:b/>
                <w:i/>
                <w:iCs/>
                <w:color w:val="FFFFFF" w:themeColor="background1"/>
              </w:rPr>
              <w:t xml:space="preserve"> central</w:t>
            </w:r>
          </w:p>
        </w:tc>
      </w:tr>
      <w:tr w:rsidR="00BA2188" w:rsidRPr="00BA2188" w14:paraId="62505F97" w14:textId="77777777" w:rsidTr="00BA2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CD996C5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1279B639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0E8F91D0" w14:textId="77777777" w:rsidTr="00BA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07012DD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269072C4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45DCF42E" w14:textId="77777777" w:rsidTr="00BA2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4D98C6A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18EC8CA9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306540CC" w14:textId="77777777" w:rsidTr="00BA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9058CF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64ABDDB4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184EC3B5" w14:textId="77777777" w:rsidTr="00BA2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7395FF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684E20D7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5AD80562" w14:textId="77777777" w:rsidTr="00BA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0B6A3F0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19BBF5F9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3906ED7C" w14:textId="77777777" w:rsidTr="00BA2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C5355B9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140C5AE0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75953482" w14:textId="77777777" w:rsidTr="00BA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9D18B08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56CF9BB4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  <w:tr w:rsidR="00BA2188" w:rsidRPr="00BA2188" w14:paraId="4438300B" w14:textId="77777777" w:rsidTr="00BA21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80C638C" w14:textId="77777777" w:rsidR="00BA2188" w:rsidRPr="00BA2188" w:rsidRDefault="00BA2188" w:rsidP="00BA2188">
            <w:pPr>
              <w:pStyle w:val="Prrafodelista"/>
              <w:spacing w:before="120"/>
              <w:ind w:left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  <w:tc>
          <w:tcPr>
            <w:tcW w:w="2500" w:type="pct"/>
          </w:tcPr>
          <w:p w14:paraId="0E53E9AC" w14:textId="77777777" w:rsidR="00BA2188" w:rsidRPr="00BA2188" w:rsidRDefault="00BA2188" w:rsidP="00BA2188">
            <w:pPr>
              <w:pStyle w:val="Prrafodelista"/>
              <w:spacing w:before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</w:rPr>
            </w:pPr>
          </w:p>
        </w:tc>
      </w:tr>
    </w:tbl>
    <w:p w14:paraId="34FEFCEF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15CF243E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46AE2D93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23172C15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4B02E6A3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4956E038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24E4987D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70BACC92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0AFEF5B0" w14:textId="77777777" w:rsidR="00732786" w:rsidRDefault="00732786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353A364A" w14:textId="77777777" w:rsidR="00BA2188" w:rsidRPr="00732786" w:rsidRDefault="00BA2188" w:rsidP="00732786">
      <w:pPr>
        <w:spacing w:before="120"/>
        <w:rPr>
          <w:rFonts w:ascii="Verdana" w:eastAsia="Times New Roman" w:hAnsi="Verdana" w:cstheme="minorHAnsi"/>
          <w:i/>
          <w:iCs/>
          <w:color w:val="1F497D"/>
        </w:rPr>
      </w:pPr>
    </w:p>
    <w:p w14:paraId="379A5FAA" w14:textId="49946936" w:rsidR="00BA2188" w:rsidRPr="00722BC4" w:rsidRDefault="00340B64" w:rsidP="00722BC4">
      <w:pPr>
        <w:pStyle w:val="Prrafodelista"/>
        <w:numPr>
          <w:ilvl w:val="0"/>
          <w:numId w:val="35"/>
        </w:numPr>
        <w:spacing w:before="120"/>
        <w:jc w:val="both"/>
        <w:rPr>
          <w:rFonts w:ascii="Verdana" w:eastAsia="Times New Roman" w:hAnsi="Verdana" w:cstheme="minorHAnsi"/>
          <w:i/>
          <w:iCs/>
        </w:rPr>
      </w:pPr>
      <w:r>
        <w:rPr>
          <w:rFonts w:ascii="Verdana" w:eastAsia="Times New Roman" w:hAnsi="Verdana" w:cstheme="minorHAnsi"/>
          <w:i/>
          <w:iCs/>
        </w:rPr>
        <w:lastRenderedPageBreak/>
        <w:t xml:space="preserve">Investiga las siguientes enfermedades que afectan el sistema nervioso, causas y </w:t>
      </w:r>
      <w:r w:rsidR="00BA2188" w:rsidRPr="00722BC4">
        <w:rPr>
          <w:rFonts w:ascii="Verdana" w:eastAsia="Times New Roman" w:hAnsi="Verdana" w:cstheme="minorHAnsi"/>
          <w:i/>
          <w:iCs/>
        </w:rPr>
        <w:t>consecuencias.</w:t>
      </w:r>
    </w:p>
    <w:p w14:paraId="223AEF4D" w14:textId="77777777" w:rsidR="00BA2188" w:rsidRPr="00732786" w:rsidRDefault="00BA2188" w:rsidP="00BA2188">
      <w:pPr>
        <w:pStyle w:val="Prrafodelista"/>
        <w:spacing w:before="120"/>
        <w:rPr>
          <w:rFonts w:ascii="Verdana" w:eastAsia="Times New Roman" w:hAnsi="Verdana" w:cstheme="minorHAnsi"/>
          <w:i/>
          <w:iCs/>
          <w:color w:val="1F497D"/>
          <w:sz w:val="2"/>
        </w:rPr>
      </w:pPr>
    </w:p>
    <w:tbl>
      <w:tblPr>
        <w:tblStyle w:val="Cuadrculaclara-nfasis1"/>
        <w:tblW w:w="10007" w:type="dxa"/>
        <w:tblLook w:val="04A0" w:firstRow="1" w:lastRow="0" w:firstColumn="1" w:lastColumn="0" w:noHBand="0" w:noVBand="1"/>
      </w:tblPr>
      <w:tblGrid>
        <w:gridCol w:w="2234"/>
        <w:gridCol w:w="2323"/>
        <w:gridCol w:w="2405"/>
        <w:gridCol w:w="3045"/>
      </w:tblGrid>
      <w:tr w:rsidR="00BA2188" w:rsidRPr="00BA2188" w14:paraId="0BF7C61F" w14:textId="77777777" w:rsidTr="00732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  <w:shd w:val="clear" w:color="auto" w:fill="1F497D" w:themeFill="text2"/>
          </w:tcPr>
          <w:p w14:paraId="3854DD6B" w14:textId="77777777" w:rsidR="00BA2188" w:rsidRPr="00BA2188" w:rsidRDefault="00BA2188" w:rsidP="00BA2188">
            <w:pPr>
              <w:jc w:val="center"/>
              <w:rPr>
                <w:rFonts w:ascii="Verdana" w:eastAsia="Times New Roman" w:hAnsi="Verdana"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BA2188"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  <w:t>Enfermedad</w:t>
            </w:r>
          </w:p>
        </w:tc>
        <w:tc>
          <w:tcPr>
            <w:tcW w:w="2323" w:type="dxa"/>
            <w:shd w:val="clear" w:color="auto" w:fill="1F497D" w:themeFill="text2"/>
          </w:tcPr>
          <w:p w14:paraId="2ABF1FE0" w14:textId="3B26BCB4" w:rsidR="00BA2188" w:rsidRPr="00BA2188" w:rsidRDefault="00340B64" w:rsidP="00BA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  <w:t>¿Qué</w:t>
            </w:r>
            <w:r w:rsidR="00BA2188" w:rsidRPr="00BA2188"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  <w:t xml:space="preserve"> es?</w:t>
            </w:r>
          </w:p>
        </w:tc>
        <w:tc>
          <w:tcPr>
            <w:tcW w:w="2405" w:type="dxa"/>
            <w:shd w:val="clear" w:color="auto" w:fill="1F497D" w:themeFill="text2"/>
          </w:tcPr>
          <w:p w14:paraId="01368B3A" w14:textId="77777777" w:rsidR="00BA2188" w:rsidRPr="00BA2188" w:rsidRDefault="00BA2188" w:rsidP="00BA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BA2188"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  <w:t>¿Cómo se origina?</w:t>
            </w:r>
          </w:p>
        </w:tc>
        <w:tc>
          <w:tcPr>
            <w:tcW w:w="3045" w:type="dxa"/>
            <w:shd w:val="clear" w:color="auto" w:fill="1F497D" w:themeFill="text2"/>
          </w:tcPr>
          <w:p w14:paraId="2487E20D" w14:textId="49FB2979" w:rsidR="00BA2188" w:rsidRPr="00BA2188" w:rsidRDefault="00BA2188" w:rsidP="00BA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BA2188">
              <w:rPr>
                <w:rFonts w:ascii="Verdana" w:hAnsi="Verdana" w:cstheme="minorHAnsi"/>
                <w:i/>
                <w:iCs/>
                <w:color w:val="FFFFFF" w:themeColor="background1"/>
                <w:sz w:val="24"/>
                <w:szCs w:val="24"/>
              </w:rPr>
              <w:t>Características</w:t>
            </w:r>
          </w:p>
        </w:tc>
      </w:tr>
      <w:tr w:rsidR="00BA2188" w:rsidRPr="00BA2188" w14:paraId="1264EC07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3B78577C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Parkinson </w:t>
            </w:r>
          </w:p>
        </w:tc>
        <w:tc>
          <w:tcPr>
            <w:tcW w:w="2323" w:type="dxa"/>
          </w:tcPr>
          <w:p w14:paraId="12C1056E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  <w:t>Destrucción de unas células situadas en la sustancia negra de la región cerebral encargada de la síntesis de la dopamina.</w:t>
            </w:r>
          </w:p>
        </w:tc>
        <w:tc>
          <w:tcPr>
            <w:tcW w:w="2405" w:type="dxa"/>
          </w:tcPr>
          <w:p w14:paraId="11FA12CC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  <w:t>Causa desconocida en la que probablemente actúan varios factores, desde genéticos, infecciosos y sobretodo ambientales, unidos a la degeneración propia de la edad.</w:t>
            </w:r>
          </w:p>
        </w:tc>
        <w:tc>
          <w:tcPr>
            <w:tcW w:w="3045" w:type="dxa"/>
          </w:tcPr>
          <w:p w14:paraId="41AFDAAD" w14:textId="38BA3115" w:rsidR="00BA2188" w:rsidRPr="00BA2188" w:rsidRDefault="00340B64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  <w:t>Temblor excesivo,  perdida del balance, alteraciones en</w:t>
            </w:r>
            <w:r w:rsidR="00BA2188" w:rsidRPr="00BA2188"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  <w:t xml:space="preserve"> el lenguaje, dificultades para realizar cuidado personal, caminar, vestir, comer</w:t>
            </w:r>
            <w:r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  <w:t>,</w:t>
            </w:r>
            <w:r w:rsidR="00BA2188" w:rsidRPr="00BA2188">
              <w:rPr>
                <w:rFonts w:ascii="Verdana" w:eastAsia="Times New Roman" w:hAnsi="Verdana" w:cstheme="minorHAnsi"/>
                <w:i/>
                <w:iCs/>
                <w:color w:val="1F497D" w:themeColor="text2"/>
                <w:sz w:val="24"/>
                <w:szCs w:val="24"/>
              </w:rPr>
              <w:t xml:space="preserve"> etc. </w:t>
            </w:r>
          </w:p>
        </w:tc>
      </w:tr>
      <w:tr w:rsidR="00BA2188" w:rsidRPr="00BA2188" w14:paraId="77955041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44BF7F77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Hemorragia intracraneal </w:t>
            </w:r>
          </w:p>
        </w:tc>
        <w:tc>
          <w:tcPr>
            <w:tcW w:w="2323" w:type="dxa"/>
          </w:tcPr>
          <w:p w14:paraId="0189D78B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01EA4C6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14:paraId="52A3F907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445822CF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3634B384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Accidente Cerebrovascular </w:t>
            </w:r>
          </w:p>
        </w:tc>
        <w:tc>
          <w:tcPr>
            <w:tcW w:w="2323" w:type="dxa"/>
          </w:tcPr>
          <w:p w14:paraId="1ED7A9FE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2A14359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FA19184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137890DC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043C3F56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Vértigo </w:t>
            </w:r>
          </w:p>
        </w:tc>
        <w:tc>
          <w:tcPr>
            <w:tcW w:w="2323" w:type="dxa"/>
          </w:tcPr>
          <w:p w14:paraId="16567B72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ECA768B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83279D5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3A7141FF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135A0F68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Trastorno del  sueño </w:t>
            </w:r>
          </w:p>
        </w:tc>
        <w:tc>
          <w:tcPr>
            <w:tcW w:w="2323" w:type="dxa"/>
          </w:tcPr>
          <w:p w14:paraId="010DC733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89FAEC5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71007ABB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71147263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25FD9EA4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Cefaleas </w:t>
            </w:r>
          </w:p>
        </w:tc>
        <w:tc>
          <w:tcPr>
            <w:tcW w:w="2323" w:type="dxa"/>
          </w:tcPr>
          <w:p w14:paraId="0DBBCC9A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8A4ED4F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6A30E6D5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6F1F84F2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38752738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Esclerosis Múltiple </w:t>
            </w:r>
          </w:p>
        </w:tc>
        <w:tc>
          <w:tcPr>
            <w:tcW w:w="2323" w:type="dxa"/>
          </w:tcPr>
          <w:p w14:paraId="016E4E83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FC6AFC8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45294B5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3AE525EF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273C23AA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Neuralgia del trigémino </w:t>
            </w:r>
          </w:p>
        </w:tc>
        <w:tc>
          <w:tcPr>
            <w:tcW w:w="2323" w:type="dxa"/>
          </w:tcPr>
          <w:p w14:paraId="4930EC07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4DB9604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2717109D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015C8C1E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03ED25EF" w14:textId="5F8D649C" w:rsidR="00BA2188" w:rsidRPr="00BA2188" w:rsidRDefault="00340B64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Enfermedad Creutzfeldt-J</w:t>
            </w:r>
            <w:r w:rsidR="00BA2188"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akob</w:t>
            </w:r>
          </w:p>
        </w:tc>
        <w:tc>
          <w:tcPr>
            <w:tcW w:w="2323" w:type="dxa"/>
          </w:tcPr>
          <w:p w14:paraId="3BD4E8B6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1F0725E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06081B3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0C3BBFFF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56781771" w14:textId="3BB7C8BB" w:rsidR="00BA2188" w:rsidRPr="00BA2188" w:rsidRDefault="00340B64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Esclerosis  lateral a</w:t>
            </w:r>
            <w:r w:rsidR="00BA2188"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miotrófica</w:t>
            </w:r>
          </w:p>
        </w:tc>
        <w:tc>
          <w:tcPr>
            <w:tcW w:w="2323" w:type="dxa"/>
          </w:tcPr>
          <w:p w14:paraId="58281AE6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59CCE7C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BAA3839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32EEC234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6B415294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Convulsiones </w:t>
            </w:r>
          </w:p>
        </w:tc>
        <w:tc>
          <w:tcPr>
            <w:tcW w:w="2323" w:type="dxa"/>
          </w:tcPr>
          <w:p w14:paraId="4409F9C4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DBFB3BC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E5F23D7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728BEF34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0C9D093B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Hipertensión intracraneal </w:t>
            </w:r>
          </w:p>
        </w:tc>
        <w:tc>
          <w:tcPr>
            <w:tcW w:w="2323" w:type="dxa"/>
          </w:tcPr>
          <w:p w14:paraId="7F77C2B8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0760614" w14:textId="77777777" w:rsidR="00BA2188" w:rsidRPr="00BA2188" w:rsidRDefault="00BA2188" w:rsidP="00BA2188">
            <w:pPr>
              <w:shd w:val="clear" w:color="auto" w:fill="FFFFFF"/>
              <w:spacing w:line="3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AD40336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56B05BF1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7D648DC1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Narcolepsia </w:t>
            </w:r>
          </w:p>
        </w:tc>
        <w:tc>
          <w:tcPr>
            <w:tcW w:w="2323" w:type="dxa"/>
          </w:tcPr>
          <w:p w14:paraId="159F2CA9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6811980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71BC0FA0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3C09F0B7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46C41F44" w14:textId="53BB4C7B" w:rsidR="00BA2188" w:rsidRPr="00BA2188" w:rsidRDefault="00340B64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Síndrome </w:t>
            </w:r>
            <w:r w:rsidR="00BA2188"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de  piernas inquietas </w:t>
            </w:r>
          </w:p>
        </w:tc>
        <w:tc>
          <w:tcPr>
            <w:tcW w:w="2323" w:type="dxa"/>
          </w:tcPr>
          <w:p w14:paraId="6CF05110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A62B917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18637EF3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7111A15D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64647E69" w14:textId="77777777" w:rsidR="00BA2188" w:rsidRPr="00BA2188" w:rsidRDefault="00BA2188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 xml:space="preserve">Insensibilidad congénita al dolor </w:t>
            </w:r>
          </w:p>
        </w:tc>
        <w:tc>
          <w:tcPr>
            <w:tcW w:w="2323" w:type="dxa"/>
          </w:tcPr>
          <w:p w14:paraId="7E526B7D" w14:textId="77777777" w:rsidR="00BA2188" w:rsidRPr="00BA2188" w:rsidRDefault="00BA2188" w:rsidP="00BA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AF2A973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A5B712E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0D8E1E6B" w14:textId="77777777" w:rsidTr="00732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4C685AB4" w14:textId="13A69448" w:rsidR="00BA2188" w:rsidRPr="00BA2188" w:rsidRDefault="00340B64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Sí</w:t>
            </w:r>
            <w:r w:rsidR="00BA2188"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ndrome de Gilles de la Tourette</w:t>
            </w:r>
          </w:p>
        </w:tc>
        <w:tc>
          <w:tcPr>
            <w:tcW w:w="2323" w:type="dxa"/>
          </w:tcPr>
          <w:p w14:paraId="5A6C9736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2F1DB12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636DFCF5" w14:textId="77777777" w:rsidR="00BA2188" w:rsidRPr="00BA2188" w:rsidRDefault="00BA2188" w:rsidP="00BA2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  <w:tr w:rsidR="00BA2188" w:rsidRPr="00BA2188" w14:paraId="2A4EC603" w14:textId="77777777" w:rsidTr="0073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4" w:type="dxa"/>
          </w:tcPr>
          <w:p w14:paraId="2031B96D" w14:textId="25D72708" w:rsidR="00BA2188" w:rsidRPr="00BA2188" w:rsidRDefault="00340B64" w:rsidP="00BA2188">
            <w:pP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Sí</w:t>
            </w:r>
            <w:r w:rsidR="00BA2188" w:rsidRPr="00BA2188">
              <w:rPr>
                <w:rFonts w:ascii="Verdana" w:eastAsia="Times New Roman" w:hAnsi="Verdana" w:cstheme="minorHAnsi"/>
                <w:b w:val="0"/>
                <w:i/>
                <w:iCs/>
                <w:color w:val="1F497D" w:themeColor="text2"/>
                <w:sz w:val="24"/>
                <w:szCs w:val="24"/>
              </w:rPr>
              <w:t>ndrome de Capgras</w:t>
            </w:r>
          </w:p>
        </w:tc>
        <w:tc>
          <w:tcPr>
            <w:tcW w:w="2323" w:type="dxa"/>
          </w:tcPr>
          <w:p w14:paraId="2EA35A2C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BC72014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  <w:tc>
          <w:tcPr>
            <w:tcW w:w="3045" w:type="dxa"/>
          </w:tcPr>
          <w:p w14:paraId="31266DCB" w14:textId="77777777" w:rsidR="00BA2188" w:rsidRPr="00BA2188" w:rsidRDefault="00BA2188" w:rsidP="00BA2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i/>
                <w:iCs/>
                <w:color w:val="C0504D" w:themeColor="accent2"/>
                <w:sz w:val="24"/>
                <w:szCs w:val="24"/>
              </w:rPr>
            </w:pPr>
          </w:p>
        </w:tc>
      </w:tr>
    </w:tbl>
    <w:p w14:paraId="2B0F1C96" w14:textId="77777777" w:rsidR="00BA2188" w:rsidRDefault="00BA2188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6D07B9FD" w14:textId="77777777" w:rsidR="00732786" w:rsidRDefault="00732786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34420E6F" w14:textId="77777777" w:rsidR="00340B64" w:rsidRDefault="00340B64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65307F48" w14:textId="77777777" w:rsidR="00340B64" w:rsidRPr="00BA2188" w:rsidRDefault="00340B64" w:rsidP="00BA2188">
      <w:pPr>
        <w:spacing w:before="120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108FC786" w14:textId="77777777" w:rsidR="00340B64" w:rsidRDefault="00340B64" w:rsidP="00BA2188">
      <w:pPr>
        <w:spacing w:before="120"/>
        <w:rPr>
          <w:rFonts w:ascii="Verdana" w:eastAsia="Times New Roman" w:hAnsi="Verdana" w:cstheme="minorHAnsi"/>
          <w:i/>
          <w:iCs/>
          <w:sz w:val="24"/>
          <w:szCs w:val="24"/>
        </w:rPr>
      </w:pPr>
    </w:p>
    <w:p w14:paraId="7DC86282" w14:textId="77735CDB" w:rsidR="00BA2188" w:rsidRPr="00732786" w:rsidRDefault="00340B64" w:rsidP="00BA2188">
      <w:pPr>
        <w:spacing w:before="120"/>
        <w:rPr>
          <w:rFonts w:ascii="Verdana" w:eastAsia="Times New Roman" w:hAnsi="Verdana" w:cstheme="minorHAnsi"/>
          <w:i/>
          <w:iCs/>
          <w:sz w:val="24"/>
          <w:szCs w:val="24"/>
        </w:rPr>
      </w:pPr>
      <w:r>
        <w:rPr>
          <w:rFonts w:ascii="Verdana" w:eastAsia="Times New Roman" w:hAnsi="Verdana" w:cstheme="minorHAnsi"/>
          <w:i/>
          <w:iCs/>
          <w:sz w:val="24"/>
          <w:szCs w:val="24"/>
        </w:rPr>
        <w:t>3.  En relación a lo que has leído e investigado, menciona qué estás haciendo para cuidar</w:t>
      </w:r>
      <w:r w:rsidR="00BA2188" w:rsidRPr="00732786">
        <w:rPr>
          <w:rFonts w:ascii="Verdana" w:eastAsia="Times New Roman" w:hAnsi="Verdana" w:cstheme="minorHAnsi"/>
          <w:i/>
          <w:iCs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i/>
          <w:iCs/>
          <w:sz w:val="24"/>
          <w:szCs w:val="24"/>
        </w:rPr>
        <w:t>tu sistema nervioso y qué cambios tendrías que hacer</w:t>
      </w:r>
      <w:r w:rsidR="00BA2188" w:rsidRPr="00732786">
        <w:rPr>
          <w:rFonts w:ascii="Verdana" w:eastAsia="Times New Roman" w:hAnsi="Verdana" w:cstheme="minorHAnsi"/>
          <w:i/>
          <w:iCs/>
          <w:sz w:val="24"/>
          <w:szCs w:val="24"/>
        </w:rPr>
        <w:t xml:space="preserve"> para evitar problemas.</w:t>
      </w:r>
    </w:p>
    <w:p w14:paraId="73D0832D" w14:textId="77777777" w:rsidR="00BA2188" w:rsidRPr="00BA2188" w:rsidRDefault="00BA2188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214552A1" w14:textId="77777777" w:rsidR="00BA2188" w:rsidRPr="00BA2188" w:rsidRDefault="00BA2188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7B7FB8EF" w14:textId="77777777" w:rsidR="00BA2188" w:rsidRDefault="00BA2188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6DE2232E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176C8656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396A5700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3F9878F6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576546AA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6354C4AB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4609B6F4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7DBC7884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426863E7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39CD69D0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186122B0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617C7069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7DF14801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2C6442BA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1D60B6DC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2253CEDF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0433F64A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587C2DFA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2EFCB965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30612EE9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1B51649B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1C8D5E7C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766E7C28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079E04D1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542B8A2F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2561191F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190D9142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388A4008" w14:textId="77777777" w:rsidR="00494E74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</w:p>
    <w:p w14:paraId="2AC74F72" w14:textId="77777777" w:rsidR="00494E74" w:rsidRPr="00B50935" w:rsidRDefault="00494E74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lang w:eastAsia="es-MX"/>
        </w:rPr>
      </w:pPr>
      <w:bookmarkStart w:id="0" w:name="_GoBack"/>
    </w:p>
    <w:p w14:paraId="1FBE3FDC" w14:textId="77777777" w:rsidR="00340B64" w:rsidRPr="00B50935" w:rsidRDefault="00E27A8C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lang w:eastAsia="es-MX"/>
        </w:rPr>
      </w:pPr>
      <w:r w:rsidRPr="00B50935">
        <w:rPr>
          <w:rFonts w:ascii="Verdana" w:eastAsia="Times New Roman" w:hAnsi="Verdana" w:cstheme="minorHAnsi"/>
          <w:i/>
          <w:iCs/>
          <w:lang w:eastAsia="es-MX"/>
        </w:rPr>
        <w:t xml:space="preserve">Envíala </w:t>
      </w:r>
      <w:r w:rsidR="00CD7A75" w:rsidRPr="00B50935">
        <w:rPr>
          <w:rFonts w:ascii="Verdana" w:eastAsia="Times New Roman" w:hAnsi="Verdana" w:cstheme="minorHAnsi"/>
          <w:i/>
          <w:iCs/>
          <w:lang w:eastAsia="es-MX"/>
        </w:rPr>
        <w:t>a través de Plataforma Virtual.</w:t>
      </w:r>
      <w:r w:rsidRPr="00B50935">
        <w:rPr>
          <w:rFonts w:ascii="Verdana" w:eastAsia="Times New Roman" w:hAnsi="Verdana" w:cstheme="minorHAnsi"/>
          <w:i/>
          <w:iCs/>
          <w:lang w:eastAsia="es-MX"/>
        </w:rPr>
        <w:t xml:space="preserve"> </w:t>
      </w:r>
    </w:p>
    <w:p w14:paraId="28FF76CA" w14:textId="77777777" w:rsidR="00340B64" w:rsidRPr="00B50935" w:rsidRDefault="00E27A8C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i/>
          <w:iCs/>
          <w:lang w:eastAsia="es-MX"/>
        </w:rPr>
      </w:pPr>
      <w:r w:rsidRPr="00B50935">
        <w:rPr>
          <w:rFonts w:ascii="Verdana" w:eastAsia="Times New Roman" w:hAnsi="Verdana" w:cstheme="minorHAnsi"/>
          <w:i/>
          <w:iCs/>
          <w:lang w:eastAsia="es-MX"/>
        </w:rPr>
        <w:t>Recuerda que el archivo debe ser nombrado:</w:t>
      </w:r>
    </w:p>
    <w:bookmarkEnd w:id="0"/>
    <w:p w14:paraId="2047118D" w14:textId="6B7CF7F9" w:rsidR="00E27A8C" w:rsidRPr="00BA2188" w:rsidRDefault="00E27A8C" w:rsidP="00E27A8C">
      <w:pPr>
        <w:pStyle w:val="Prrafodelista"/>
        <w:spacing w:before="120"/>
        <w:jc w:val="right"/>
        <w:rPr>
          <w:rFonts w:ascii="Verdana" w:eastAsia="Times New Roman" w:hAnsi="Verdana" w:cstheme="minorHAnsi"/>
          <w:b/>
          <w:i/>
          <w:iCs/>
          <w:lang w:eastAsia="es-MX"/>
        </w:rPr>
      </w:pPr>
      <w:r w:rsidRPr="00BA2188">
        <w:rPr>
          <w:rFonts w:ascii="Verdana" w:eastAsia="Times New Roman" w:hAnsi="Verdana" w:cstheme="minorHAnsi"/>
          <w:b/>
          <w:i/>
          <w:iCs/>
          <w:lang w:eastAsia="es-MX"/>
        </w:rPr>
        <w:t xml:space="preserve"> Apellido </w:t>
      </w:r>
      <w:proofErr w:type="spellStart"/>
      <w:r w:rsidRPr="00BA2188">
        <w:rPr>
          <w:rFonts w:ascii="Verdana" w:eastAsia="Times New Roman" w:hAnsi="Verdana" w:cstheme="minorHAnsi"/>
          <w:b/>
          <w:i/>
          <w:iCs/>
          <w:lang w:eastAsia="es-MX"/>
        </w:rPr>
        <w:t>Paterno</w:t>
      </w:r>
      <w:r w:rsidR="00CD7A75" w:rsidRPr="00BA2188">
        <w:rPr>
          <w:rFonts w:ascii="Verdana" w:eastAsia="Times New Roman" w:hAnsi="Verdana" w:cstheme="minorHAnsi"/>
          <w:b/>
          <w:i/>
          <w:iCs/>
          <w:lang w:eastAsia="es-MX"/>
        </w:rPr>
        <w:t>_</w:t>
      </w:r>
      <w:r w:rsidRPr="00BA2188">
        <w:rPr>
          <w:rFonts w:ascii="Verdana" w:eastAsia="Times New Roman" w:hAnsi="Verdana" w:cstheme="minorHAnsi"/>
          <w:b/>
          <w:i/>
          <w:iCs/>
          <w:lang w:eastAsia="es-MX"/>
        </w:rPr>
        <w:t>Primer</w:t>
      </w:r>
      <w:proofErr w:type="spellEnd"/>
      <w:r w:rsidRPr="00BA2188">
        <w:rPr>
          <w:rFonts w:ascii="Verdana" w:eastAsia="Times New Roman" w:hAnsi="Verdana" w:cstheme="minorHAnsi"/>
          <w:b/>
          <w:i/>
          <w:iCs/>
          <w:lang w:eastAsia="es-MX"/>
        </w:rPr>
        <w:t xml:space="preserve"> </w:t>
      </w:r>
      <w:proofErr w:type="spellStart"/>
      <w:r w:rsidRPr="00BA2188">
        <w:rPr>
          <w:rFonts w:ascii="Verdana" w:eastAsia="Times New Roman" w:hAnsi="Verdana" w:cstheme="minorHAnsi"/>
          <w:b/>
          <w:i/>
          <w:iCs/>
          <w:lang w:eastAsia="es-MX"/>
        </w:rPr>
        <w:t>Nombre</w:t>
      </w:r>
      <w:r w:rsidR="00CD7A75" w:rsidRPr="00BA2188">
        <w:rPr>
          <w:rFonts w:ascii="Verdana" w:eastAsia="Times New Roman" w:hAnsi="Verdana" w:cstheme="minorHAnsi"/>
          <w:b/>
          <w:i/>
          <w:iCs/>
          <w:lang w:eastAsia="es-MX"/>
        </w:rPr>
        <w:t>_Sistema_</w:t>
      </w:r>
      <w:r w:rsidR="00A769E0" w:rsidRPr="00BA2188">
        <w:rPr>
          <w:rFonts w:ascii="Verdana" w:eastAsia="Times New Roman" w:hAnsi="Verdana" w:cstheme="minorHAnsi"/>
          <w:b/>
          <w:i/>
          <w:iCs/>
          <w:lang w:eastAsia="es-MX"/>
        </w:rPr>
        <w:t>Nervioso</w:t>
      </w:r>
      <w:proofErr w:type="spellEnd"/>
    </w:p>
    <w:sectPr w:rsidR="00E27A8C" w:rsidRPr="00BA2188" w:rsidSect="00732786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22BC4" w:rsidRDefault="00722BC4" w:rsidP="000C56E4">
      <w:r>
        <w:separator/>
      </w:r>
    </w:p>
  </w:endnote>
  <w:endnote w:type="continuationSeparator" w:id="0">
    <w:p w14:paraId="03EE6BA2" w14:textId="77777777" w:rsidR="00722BC4" w:rsidRDefault="00722BC4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22BC4" w:rsidRDefault="00722BC4" w:rsidP="004F555F">
    <w:pPr>
      <w:pStyle w:val="Piedepgina"/>
      <w:ind w:left="-567"/>
    </w:pPr>
    <w:r>
      <w:t xml:space="preserve">            </w:t>
    </w:r>
  </w:p>
  <w:p w14:paraId="70A1A4E4" w14:textId="5C41C360" w:rsidR="00722BC4" w:rsidRDefault="00722BC4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22BC4" w:rsidRDefault="00722BC4" w:rsidP="000C56E4">
      <w:r>
        <w:separator/>
      </w:r>
    </w:p>
  </w:footnote>
  <w:footnote w:type="continuationSeparator" w:id="0">
    <w:p w14:paraId="143CF59E" w14:textId="77777777" w:rsidR="00722BC4" w:rsidRDefault="00722BC4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22BC4" w:rsidRDefault="00722BC4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E440696" w:rsidR="00722BC4" w:rsidRPr="00BA2188" w:rsidRDefault="00722BC4" w:rsidP="004C5055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 w:rsidRPr="00BA2188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Actividad: Sistema Nervioso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E440696" w:rsidR="00722BC4" w:rsidRPr="00BA2188" w:rsidRDefault="00722BC4" w:rsidP="004C5055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 w:rsidRPr="00BA2188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Actividad: Sistema Nervioso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22BC4" w:rsidRPr="00B44069" w:rsidRDefault="00722BC4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22BC4" w:rsidRPr="00901951" w:rsidRDefault="00722BC4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722BC4" w:rsidRPr="00B44069" w:rsidRDefault="00722BC4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722BC4" w:rsidRPr="00901951" w:rsidRDefault="00722BC4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0253B7"/>
    <w:multiLevelType w:val="hybridMultilevel"/>
    <w:tmpl w:val="B4E2C9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62E1AC7"/>
    <w:multiLevelType w:val="hybridMultilevel"/>
    <w:tmpl w:val="D25A853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9"/>
  </w:num>
  <w:num w:numId="11">
    <w:abstractNumId w:val="24"/>
  </w:num>
  <w:num w:numId="12">
    <w:abstractNumId w:val="3"/>
  </w:num>
  <w:num w:numId="13">
    <w:abstractNumId w:val="32"/>
  </w:num>
  <w:num w:numId="14">
    <w:abstractNumId w:val="33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30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1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40FA7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40B64"/>
    <w:rsid w:val="0039235F"/>
    <w:rsid w:val="003D431C"/>
    <w:rsid w:val="003E1F3B"/>
    <w:rsid w:val="003E53E7"/>
    <w:rsid w:val="00416ABB"/>
    <w:rsid w:val="0047758A"/>
    <w:rsid w:val="004918B3"/>
    <w:rsid w:val="00494E74"/>
    <w:rsid w:val="004B58C6"/>
    <w:rsid w:val="004B64F4"/>
    <w:rsid w:val="004C5055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22BC4"/>
    <w:rsid w:val="00732786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45ECF"/>
    <w:rsid w:val="00851A71"/>
    <w:rsid w:val="00884708"/>
    <w:rsid w:val="008847B7"/>
    <w:rsid w:val="00891B0C"/>
    <w:rsid w:val="00901951"/>
    <w:rsid w:val="00914BA7"/>
    <w:rsid w:val="00927DB0"/>
    <w:rsid w:val="009678FA"/>
    <w:rsid w:val="009A3FDE"/>
    <w:rsid w:val="009C2D6F"/>
    <w:rsid w:val="009F164F"/>
    <w:rsid w:val="009F452A"/>
    <w:rsid w:val="00A64278"/>
    <w:rsid w:val="00A769E0"/>
    <w:rsid w:val="00A76A1B"/>
    <w:rsid w:val="00AF624E"/>
    <w:rsid w:val="00B33BD3"/>
    <w:rsid w:val="00B44069"/>
    <w:rsid w:val="00B46003"/>
    <w:rsid w:val="00B46CA9"/>
    <w:rsid w:val="00B50935"/>
    <w:rsid w:val="00B56102"/>
    <w:rsid w:val="00BA2188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D7A75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27A8C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9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BA218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9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BA218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87E78-CCCB-9A4A-8A3D-50A3F2C5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255</Words>
  <Characters>1403</Characters>
  <Application>Microsoft Macintosh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3</cp:revision>
  <cp:lastPrinted>2014-05-06T20:10:00Z</cp:lastPrinted>
  <dcterms:created xsi:type="dcterms:W3CDTF">2015-04-30T19:21:00Z</dcterms:created>
  <dcterms:modified xsi:type="dcterms:W3CDTF">2015-04-30T19:22:00Z</dcterms:modified>
</cp:coreProperties>
</file>