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6E0B1" w14:textId="77777777" w:rsidR="003021E5" w:rsidRDefault="003021E5" w:rsidP="003021E5">
      <w:pPr>
        <w:jc w:val="both"/>
        <w:rPr>
          <w:rFonts w:ascii="Verdana" w:hAnsi="Verdana" w:cstheme="minorHAnsi"/>
          <w:sz w:val="20"/>
        </w:rPr>
      </w:pPr>
    </w:p>
    <w:p w14:paraId="7D6EFFFC" w14:textId="77777777" w:rsidR="003021E5" w:rsidRPr="003021E5" w:rsidRDefault="003021E5" w:rsidP="003021E5">
      <w:pPr>
        <w:jc w:val="both"/>
        <w:rPr>
          <w:rFonts w:ascii="Verdana" w:hAnsi="Verdana" w:cstheme="minorHAnsi"/>
          <w:sz w:val="20"/>
        </w:rPr>
      </w:pPr>
      <w:r w:rsidRPr="003021E5">
        <w:rPr>
          <w:rFonts w:ascii="Verdana" w:hAnsi="Verdana" w:cstheme="minorHAnsi"/>
          <w:sz w:val="20"/>
        </w:rPr>
        <w:t>Instrucciones: resuelve el problema de contexto que fue planteado al inicio de la unidad. Envíalo a través de Plataforma Virtual,  por medio del apartado de tareas. Recuerda, esta actividad será integrada al Portafolio de Evidencias.</w:t>
      </w:r>
    </w:p>
    <w:p w14:paraId="265F748A" w14:textId="77777777" w:rsidR="003021E5" w:rsidRPr="003021E5" w:rsidRDefault="003021E5" w:rsidP="003021E5">
      <w:pPr>
        <w:spacing w:after="0" w:line="240" w:lineRule="auto"/>
        <w:rPr>
          <w:rFonts w:ascii="Verdana" w:hAnsi="Verdana"/>
          <w:b/>
          <w:sz w:val="20"/>
          <w:szCs w:val="24"/>
        </w:rPr>
      </w:pPr>
      <w:r w:rsidRPr="003021E5">
        <w:rPr>
          <w:rFonts w:ascii="Verdana" w:hAnsi="Verdana"/>
          <w:b/>
          <w:sz w:val="20"/>
          <w:szCs w:val="24"/>
        </w:rPr>
        <w:t xml:space="preserve">Problema de contexto. </w:t>
      </w:r>
    </w:p>
    <w:p w14:paraId="37068DB4" w14:textId="6A445569" w:rsidR="003021E5" w:rsidRPr="003021E5" w:rsidRDefault="003021E5" w:rsidP="003021E5">
      <w:pPr>
        <w:rPr>
          <w:rFonts w:ascii="Verdana" w:hAnsi="Verdana"/>
          <w:i/>
          <w:sz w:val="24"/>
          <w:szCs w:val="24"/>
        </w:rPr>
      </w:pPr>
    </w:p>
    <w:p w14:paraId="1176F561" w14:textId="77777777" w:rsidR="003021E5" w:rsidRPr="00C650B7" w:rsidRDefault="003021E5" w:rsidP="00C650B7">
      <w:pPr>
        <w:pStyle w:val="Prrafodelista"/>
        <w:numPr>
          <w:ilvl w:val="0"/>
          <w:numId w:val="1"/>
        </w:numPr>
        <w:jc w:val="both"/>
        <w:rPr>
          <w:rFonts w:ascii="Verdana" w:hAnsi="Verdana"/>
          <w:szCs w:val="20"/>
        </w:rPr>
      </w:pPr>
      <w:r w:rsidRPr="00C650B7">
        <w:rPr>
          <w:rFonts w:ascii="Verdana" w:hAnsi="Verdana"/>
          <w:szCs w:val="20"/>
        </w:rPr>
        <w:t xml:space="preserve">El siguiente dibujo muestra al conocido Triángulo de las Bermudas, cuya área aproximada es de </w:t>
      </w:r>
      <m:oMath>
        <m:r>
          <w:rPr>
            <w:rFonts w:ascii="Cambria Math" w:hAnsi="Cambria Math"/>
            <w:szCs w:val="20"/>
          </w:rPr>
          <m:t xml:space="preserve">1,100,000 </m:t>
        </m:r>
        <m:sSup>
          <m:sSupPr>
            <m:ctrlPr>
              <w:rPr>
                <w:rFonts w:ascii="Cambria Math" w:eastAsiaTheme="minorHAnsi" w:hAnsi="Cambria Math" w:cstheme="minorBidi"/>
                <w:i/>
                <w:szCs w:val="20"/>
                <w:lang w:val="es-MX" w:eastAsia="en-US"/>
              </w:rPr>
            </m:ctrlPr>
          </m:sSupPr>
          <m:e>
            <m:r>
              <w:rPr>
                <w:rFonts w:ascii="Cambria Math" w:hAnsi="Cambria Math"/>
                <w:szCs w:val="20"/>
              </w:rPr>
              <m:t>km</m:t>
            </m:r>
          </m:e>
          <m:sup>
            <m:r>
              <w:rPr>
                <w:rFonts w:ascii="Cambria Math" w:hAnsi="Cambria Math"/>
                <w:szCs w:val="20"/>
              </w:rPr>
              <m:t>2</m:t>
            </m:r>
          </m:sup>
        </m:sSup>
      </m:oMath>
      <w:r w:rsidRPr="00C650B7">
        <w:rPr>
          <w:rFonts w:ascii="Verdana" w:hAnsi="Verdana"/>
          <w:szCs w:val="20"/>
        </w:rPr>
        <w:t xml:space="preserve">. En dicho triángulo, la distancia aproximada de Miami a Puerto Rico es de </w:t>
      </w:r>
      <m:oMath>
        <m:r>
          <w:rPr>
            <w:rFonts w:ascii="Cambria Math" w:hAnsi="Cambria Math"/>
            <w:szCs w:val="20"/>
          </w:rPr>
          <m:t>1600 km</m:t>
        </m:r>
      </m:oMath>
      <w:r w:rsidRPr="00C650B7">
        <w:rPr>
          <w:rFonts w:ascii="Verdana" w:hAnsi="Verdana"/>
          <w:szCs w:val="20"/>
        </w:rPr>
        <w:t xml:space="preserve"> y a Bermuda es de </w:t>
      </w:r>
      <m:oMath>
        <m:r>
          <w:rPr>
            <w:rFonts w:ascii="Cambria Math" w:hAnsi="Cambria Math"/>
            <w:szCs w:val="20"/>
          </w:rPr>
          <m:t>1668 km</m:t>
        </m:r>
      </m:oMath>
      <w:r w:rsidRPr="00C650B7">
        <w:rPr>
          <w:rFonts w:ascii="Verdana" w:hAnsi="Verdana"/>
          <w:szCs w:val="20"/>
        </w:rPr>
        <w:t xml:space="preserve">. ¿Podrías determinar la distancia de Puerto Rico a Bermuda, así como los ángulos del triángulo que dichas distancias forman? </w:t>
      </w:r>
    </w:p>
    <w:p w14:paraId="1BB04C8D" w14:textId="0D8B3E5A" w:rsidR="003021E5" w:rsidRPr="00C650B7" w:rsidRDefault="003021E5" w:rsidP="003021E5">
      <w:pPr>
        <w:jc w:val="both"/>
        <w:rPr>
          <w:rFonts w:ascii="Verdana" w:hAnsi="Verdana"/>
          <w:b/>
          <w:sz w:val="24"/>
          <w:szCs w:val="20"/>
          <w:u w:val="single"/>
        </w:rPr>
      </w:pPr>
      <w:r w:rsidRPr="00C650B7">
        <w:rPr>
          <w:rFonts w:ascii="Verdana" w:hAnsi="Verdana"/>
          <w:sz w:val="24"/>
          <w:szCs w:val="20"/>
        </w:rPr>
        <w:t xml:space="preserve">R= </w:t>
      </w:r>
    </w:p>
    <w:p w14:paraId="55758D8B" w14:textId="77777777" w:rsidR="003021E5" w:rsidRPr="003021E5" w:rsidRDefault="003021E5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19C402E9" w14:textId="31E3BC77" w:rsidR="003021E5" w:rsidRPr="003021E5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  <w:r w:rsidRPr="003021E5">
        <w:rPr>
          <w:rFonts w:ascii="Verdana" w:hAnsi="Verdana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6604ACF" wp14:editId="36F55B55">
            <wp:simplePos x="0" y="0"/>
            <wp:positionH relativeFrom="column">
              <wp:posOffset>1371600</wp:posOffset>
            </wp:positionH>
            <wp:positionV relativeFrom="paragraph">
              <wp:posOffset>144780</wp:posOffset>
            </wp:positionV>
            <wp:extent cx="3457575" cy="2971800"/>
            <wp:effectExtent l="0" t="0" r="0" b="0"/>
            <wp:wrapTight wrapText="bothSides">
              <wp:wrapPolygon edited="0">
                <wp:start x="0" y="0"/>
                <wp:lineTo x="0" y="21415"/>
                <wp:lineTo x="21421" y="21415"/>
                <wp:lineTo x="21421" y="0"/>
                <wp:lineTo x="0" y="0"/>
              </wp:wrapPolygon>
            </wp:wrapTight>
            <wp:docPr id="545" name="il_fi" descr="http://4.bp.blogspot.com/-bWk4M0XNjb8/TjDdbArEjdI/AAAAAAAAhpI/4Qe6OQK1Wc4/s400/triangulo-de-las-bermu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bWk4M0XNjb8/TjDdbArEjdI/AAAAAAAAhpI/4Qe6OQK1Wc4/s400/triangulo-de-las-bermud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07053" w14:textId="77777777" w:rsidR="003021E5" w:rsidRPr="003021E5" w:rsidRDefault="003021E5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7ED1E528" w14:textId="77777777" w:rsidR="003021E5" w:rsidRPr="003021E5" w:rsidRDefault="003021E5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55513AE6" w14:textId="77777777" w:rsidR="003021E5" w:rsidRDefault="003021E5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5535A58D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061D035E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2216EB44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644C596E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600FC6F9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58511B84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3A9987B9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2EF885D8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0F338DCF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47D3E59D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271C8058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0B746E50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0CB8AB56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2391C588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2A53AA3B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66B65945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7C8BA2F9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13F834C7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340D75C2" w14:textId="77777777" w:rsidR="00C650B7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3C7C8692" w14:textId="77777777" w:rsidR="00C650B7" w:rsidRPr="003021E5" w:rsidRDefault="00C650B7" w:rsidP="003021E5">
      <w:pPr>
        <w:spacing w:after="0"/>
        <w:rPr>
          <w:rFonts w:ascii="Verdana" w:hAnsi="Verdana"/>
          <w:i/>
          <w:sz w:val="24"/>
          <w:szCs w:val="24"/>
        </w:rPr>
      </w:pPr>
    </w:p>
    <w:p w14:paraId="284D5DB3" w14:textId="77777777" w:rsidR="003021E5" w:rsidRPr="003021E5" w:rsidRDefault="003021E5" w:rsidP="00C650B7">
      <w:pPr>
        <w:pStyle w:val="Prrafodelista"/>
        <w:numPr>
          <w:ilvl w:val="0"/>
          <w:numId w:val="1"/>
        </w:numPr>
        <w:rPr>
          <w:rFonts w:ascii="Verdana" w:hAnsi="Verdana"/>
          <w:sz w:val="20"/>
        </w:rPr>
      </w:pPr>
      <w:r w:rsidRPr="003021E5">
        <w:rPr>
          <w:rFonts w:ascii="Verdana" w:hAnsi="Verdana"/>
          <w:sz w:val="20"/>
        </w:rPr>
        <w:t xml:space="preserve">Construye las gráficas de las funciones </w:t>
      </w:r>
      <m:oMath>
        <m:r>
          <w:rPr>
            <w:rFonts w:ascii="Cambria Math" w:hAnsi="Cambria Math"/>
            <w:sz w:val="20"/>
          </w:rPr>
          <m:t>seno</m:t>
        </m:r>
      </m:oMath>
      <w:r w:rsidRPr="003021E5">
        <w:rPr>
          <w:rFonts w:ascii="Verdana" w:hAnsi="Verdana"/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coseno</m:t>
        </m:r>
      </m:oMath>
      <w:r w:rsidRPr="003021E5">
        <w:rPr>
          <w:rFonts w:ascii="Verdana" w:hAnsi="Verdana"/>
          <w:sz w:val="20"/>
        </w:rPr>
        <w:t xml:space="preserve"> y </w:t>
      </w:r>
      <m:oMath>
        <m:r>
          <w:rPr>
            <w:rFonts w:ascii="Cambria Math" w:hAnsi="Cambria Math"/>
            <w:sz w:val="20"/>
          </w:rPr>
          <m:t>tangente</m:t>
        </m:r>
      </m:oMath>
      <w:r w:rsidRPr="003021E5">
        <w:rPr>
          <w:rFonts w:ascii="Verdana" w:hAnsi="Verdana"/>
          <w:sz w:val="20"/>
        </w:rPr>
        <w:t xml:space="preserve">, graficando los valores exactos de: </w:t>
      </w:r>
    </w:p>
    <w:p w14:paraId="3B107531" w14:textId="77777777" w:rsidR="003021E5" w:rsidRPr="003021E5" w:rsidRDefault="003021E5" w:rsidP="00C650B7">
      <w:pPr>
        <w:pStyle w:val="Prrafodelista"/>
        <w:numPr>
          <w:ilvl w:val="0"/>
          <w:numId w:val="2"/>
        </w:numPr>
        <w:rPr>
          <w:rFonts w:ascii="Verdana" w:hAnsi="Verdana" w:cstheme="minorHAnsi"/>
          <w:i/>
        </w:rPr>
      </w:pP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0°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45°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90</m:t>
        </m:r>
      </m:oMath>
      <w:r w:rsidRPr="003021E5">
        <w:rPr>
          <w:rFonts w:ascii="Verdana" w:hAnsi="Verdana" w:cstheme="minorHAnsi"/>
          <w:sz w:val="20"/>
        </w:rPr>
        <w:t xml:space="preserve">°,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135°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180°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225°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270°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315°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  <w:lang w:val="en-US"/>
          </w:rPr>
          <m:t>Sen</m:t>
        </m:r>
        <m:r>
          <w:rPr>
            <w:rFonts w:ascii="Cambria Math" w:hAnsi="Cambria Math" w:cstheme="minorHAnsi"/>
            <w:sz w:val="20"/>
          </w:rPr>
          <m:t xml:space="preserve"> 360°</m:t>
        </m:r>
      </m:oMath>
    </w:p>
    <w:p w14:paraId="016CB87D" w14:textId="77777777" w:rsidR="003021E5" w:rsidRPr="003021E5" w:rsidRDefault="003021E5" w:rsidP="003021E5">
      <w:pPr>
        <w:spacing w:after="0"/>
        <w:rPr>
          <w:rFonts w:ascii="Verdana" w:hAnsi="Verdana" w:cstheme="minorHAnsi"/>
          <w:i/>
          <w:sz w:val="24"/>
          <w:szCs w:val="24"/>
          <w:lang w:val="es-ES"/>
        </w:rPr>
      </w:pPr>
      <w:r w:rsidRPr="003021E5">
        <w:rPr>
          <w:rFonts w:ascii="Verdana" w:hAnsi="Verdana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D2BD919" wp14:editId="063455CC">
            <wp:simplePos x="0" y="0"/>
            <wp:positionH relativeFrom="column">
              <wp:posOffset>383540</wp:posOffset>
            </wp:positionH>
            <wp:positionV relativeFrom="paragraph">
              <wp:posOffset>70485</wp:posOffset>
            </wp:positionV>
            <wp:extent cx="5410200" cy="2178271"/>
            <wp:effectExtent l="0" t="0" r="0" b="0"/>
            <wp:wrapNone/>
            <wp:docPr id="546" name="Imagen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7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1E5">
        <w:rPr>
          <w:rFonts w:ascii="Verdana" w:hAnsi="Verdana" w:cstheme="minorHAnsi"/>
          <w:i/>
          <w:sz w:val="24"/>
          <w:szCs w:val="24"/>
          <w:lang w:val="es-ES"/>
        </w:rPr>
        <w:t xml:space="preserve"> </w:t>
      </w:r>
    </w:p>
    <w:p w14:paraId="42EE452A" w14:textId="77777777" w:rsidR="003021E5" w:rsidRPr="003021E5" w:rsidRDefault="003021E5" w:rsidP="003021E5">
      <w:pPr>
        <w:rPr>
          <w:rFonts w:ascii="Verdana" w:hAnsi="Verdana" w:cstheme="minorHAnsi"/>
          <w:i/>
          <w:sz w:val="24"/>
          <w:szCs w:val="24"/>
          <w:lang w:val="es-ES"/>
        </w:rPr>
      </w:pPr>
    </w:p>
    <w:p w14:paraId="49E0271D" w14:textId="77777777" w:rsidR="003021E5" w:rsidRPr="003021E5" w:rsidRDefault="003021E5" w:rsidP="003021E5">
      <w:pPr>
        <w:rPr>
          <w:rFonts w:ascii="Verdana" w:hAnsi="Verdana"/>
          <w:i/>
          <w:sz w:val="24"/>
          <w:szCs w:val="24"/>
          <w:lang w:val="es-ES"/>
        </w:rPr>
      </w:pPr>
    </w:p>
    <w:p w14:paraId="37495415" w14:textId="77777777" w:rsidR="003021E5" w:rsidRPr="003021E5" w:rsidRDefault="003021E5" w:rsidP="003021E5">
      <w:pPr>
        <w:rPr>
          <w:rFonts w:ascii="Verdana" w:hAnsi="Verdana"/>
          <w:i/>
          <w:sz w:val="24"/>
          <w:szCs w:val="24"/>
          <w:lang w:val="es-ES"/>
        </w:rPr>
      </w:pPr>
    </w:p>
    <w:p w14:paraId="132B8D96" w14:textId="77777777" w:rsidR="003021E5" w:rsidRPr="003021E5" w:rsidRDefault="003021E5" w:rsidP="003021E5">
      <w:pPr>
        <w:rPr>
          <w:rFonts w:ascii="Verdana" w:hAnsi="Verdana"/>
          <w:i/>
          <w:sz w:val="24"/>
          <w:szCs w:val="24"/>
          <w:lang w:val="es-ES"/>
        </w:rPr>
      </w:pPr>
    </w:p>
    <w:p w14:paraId="08E372CF" w14:textId="77777777" w:rsidR="003021E5" w:rsidRPr="003021E5" w:rsidRDefault="003021E5" w:rsidP="003021E5">
      <w:pPr>
        <w:rPr>
          <w:rFonts w:ascii="Verdana" w:hAnsi="Verdana"/>
          <w:i/>
          <w:sz w:val="24"/>
          <w:szCs w:val="24"/>
          <w:lang w:val="es-ES"/>
        </w:rPr>
      </w:pPr>
    </w:p>
    <w:p w14:paraId="0537AF80" w14:textId="77777777" w:rsidR="00C650B7" w:rsidRDefault="00C650B7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44546F6E" w14:textId="77777777" w:rsidR="00C650B7" w:rsidRDefault="00C650B7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7643B60F" w14:textId="77777777" w:rsidR="00C650B7" w:rsidRDefault="00C650B7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1EAC5B42" w14:textId="77777777" w:rsidR="00C650B7" w:rsidRPr="003021E5" w:rsidRDefault="00C650B7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  <w:lang w:val="es-ES"/>
        </w:rPr>
      </w:pPr>
    </w:p>
    <w:p w14:paraId="32917E7B" w14:textId="77777777" w:rsidR="003021E5" w:rsidRPr="003021E5" w:rsidRDefault="003021E5" w:rsidP="00C650B7">
      <w:pPr>
        <w:pStyle w:val="Prrafodelista"/>
        <w:numPr>
          <w:ilvl w:val="0"/>
          <w:numId w:val="2"/>
        </w:numPr>
        <w:rPr>
          <w:rFonts w:ascii="Verdana" w:hAnsi="Verdana" w:cstheme="minorHAnsi"/>
          <w:i/>
        </w:rPr>
      </w:pPr>
      <w:r w:rsidRPr="003021E5">
        <w:rPr>
          <w:rFonts w:ascii="Verdana" w:hAnsi="Verdana" w:cstheme="minorHAnsi"/>
          <w:i/>
        </w:rPr>
        <w:t xml:space="preserve"> </w:t>
      </w:r>
      <m:oMath>
        <m:r>
          <w:rPr>
            <w:rFonts w:ascii="Cambria Math" w:hAnsi="Cambria Math" w:cstheme="minorHAnsi"/>
            <w:sz w:val="20"/>
          </w:rPr>
          <m:t>Cos 0°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45°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90°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135°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180°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225°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270°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315°</m:t>
        </m:r>
      </m:oMath>
      <w:r w:rsidRPr="003021E5">
        <w:rPr>
          <w:rFonts w:ascii="Verdana" w:hAnsi="Verdana" w:cstheme="minorHAnsi"/>
          <w:i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Cos 360°</m:t>
        </m:r>
      </m:oMath>
      <w:r w:rsidRPr="003021E5">
        <w:rPr>
          <w:rFonts w:ascii="Verdana" w:hAnsi="Verdana" w:cstheme="minorHAnsi"/>
          <w:i/>
          <w:sz w:val="20"/>
        </w:rPr>
        <w:t xml:space="preserve"> </w:t>
      </w:r>
    </w:p>
    <w:p w14:paraId="12AE139F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3021E5">
        <w:rPr>
          <w:rFonts w:ascii="Verdana" w:hAnsi="Verdana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20CC320D" wp14:editId="54A8E660">
            <wp:simplePos x="0" y="0"/>
            <wp:positionH relativeFrom="column">
              <wp:posOffset>431165</wp:posOffset>
            </wp:positionH>
            <wp:positionV relativeFrom="paragraph">
              <wp:posOffset>67310</wp:posOffset>
            </wp:positionV>
            <wp:extent cx="5410200" cy="21780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3738F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3FE502A6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4FA38201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4EBF4930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1B6794B3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6FC05DD5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41DCA72B" w14:textId="77777777" w:rsidR="003021E5" w:rsidRPr="003021E5" w:rsidRDefault="003021E5" w:rsidP="00C650B7">
      <w:pPr>
        <w:pStyle w:val="Prrafodelista"/>
        <w:numPr>
          <w:ilvl w:val="0"/>
          <w:numId w:val="2"/>
        </w:numPr>
        <w:rPr>
          <w:rFonts w:ascii="Verdana" w:hAnsi="Verdana" w:cstheme="minorHAnsi"/>
        </w:rPr>
      </w:pPr>
      <m:oMath>
        <m:r>
          <w:rPr>
            <w:rFonts w:ascii="Cambria Math" w:hAnsi="Cambria Math" w:cstheme="minorHAnsi"/>
            <w:sz w:val="20"/>
          </w:rPr>
          <m:t>Tan 0°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45°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90°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135°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180°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225°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270°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315°</m:t>
        </m:r>
      </m:oMath>
      <w:r w:rsidRPr="003021E5">
        <w:rPr>
          <w:rFonts w:ascii="Verdana" w:hAnsi="Verdana" w:cstheme="minorHAnsi"/>
          <w:sz w:val="20"/>
        </w:rPr>
        <w:t xml:space="preserve">, </w:t>
      </w:r>
      <m:oMath>
        <m:r>
          <w:rPr>
            <w:rFonts w:ascii="Cambria Math" w:hAnsi="Cambria Math" w:cstheme="minorHAnsi"/>
            <w:sz w:val="20"/>
          </w:rPr>
          <m:t>Tan 360°</m:t>
        </m:r>
      </m:oMath>
    </w:p>
    <w:p w14:paraId="490600F3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  <w:r w:rsidRPr="003021E5">
        <w:rPr>
          <w:rFonts w:ascii="Verdana" w:hAnsi="Verdana"/>
          <w:i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6E9ADFEB" wp14:editId="468D1B8E">
            <wp:simplePos x="0" y="0"/>
            <wp:positionH relativeFrom="column">
              <wp:posOffset>669290</wp:posOffset>
            </wp:positionH>
            <wp:positionV relativeFrom="paragraph">
              <wp:posOffset>59055</wp:posOffset>
            </wp:positionV>
            <wp:extent cx="5410200" cy="21780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F4C70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11041638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64D5184A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5E11C6B1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6B005F25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084F0F66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5C0E6065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2E94E034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2069F8BE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1C78604D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i/>
          <w:sz w:val="24"/>
          <w:szCs w:val="24"/>
        </w:rPr>
      </w:pPr>
    </w:p>
    <w:p w14:paraId="51132431" w14:textId="77777777" w:rsidR="003021E5" w:rsidRPr="003021E5" w:rsidRDefault="003021E5" w:rsidP="003021E5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4F8CA6F4" w14:textId="77777777" w:rsidR="00C650B7" w:rsidRDefault="00C650B7" w:rsidP="00C650B7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D8740D3" w14:textId="77777777" w:rsidR="00C650B7" w:rsidRPr="00121216" w:rsidRDefault="00C650B7" w:rsidP="00C650B7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21216">
        <w:rPr>
          <w:rFonts w:ascii="Verdana" w:hAnsi="Verdana"/>
          <w:sz w:val="24"/>
          <w:szCs w:val="24"/>
        </w:rPr>
        <w:t>Envíalo</w:t>
      </w:r>
      <w:proofErr w:type="spellEnd"/>
      <w:r w:rsidRPr="00121216">
        <w:rPr>
          <w:rFonts w:ascii="Verdana" w:hAnsi="Verdana"/>
          <w:sz w:val="24"/>
          <w:szCs w:val="24"/>
        </w:rPr>
        <w:t xml:space="preserve"> a </w:t>
      </w:r>
      <w:proofErr w:type="spellStart"/>
      <w:r w:rsidRPr="00121216">
        <w:rPr>
          <w:rFonts w:ascii="Verdana" w:hAnsi="Verdana"/>
          <w:sz w:val="24"/>
          <w:szCs w:val="24"/>
        </w:rPr>
        <w:t>través</w:t>
      </w:r>
      <w:proofErr w:type="spellEnd"/>
      <w:r w:rsidRPr="00121216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21216">
        <w:rPr>
          <w:rFonts w:ascii="Verdana" w:hAnsi="Verdana"/>
          <w:sz w:val="24"/>
          <w:szCs w:val="24"/>
        </w:rPr>
        <w:t>Plataforma</w:t>
      </w:r>
      <w:proofErr w:type="spellEnd"/>
      <w:r w:rsidRPr="00121216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68CE8FF4" w14:textId="77777777" w:rsidR="00C650B7" w:rsidRPr="00121216" w:rsidRDefault="00C650B7" w:rsidP="00C650B7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21216">
        <w:rPr>
          <w:rFonts w:ascii="Verdana" w:hAnsi="Verdana"/>
          <w:sz w:val="24"/>
          <w:szCs w:val="24"/>
        </w:rPr>
        <w:t>Recuerda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que</w:t>
      </w:r>
      <w:proofErr w:type="spellEnd"/>
      <w:r w:rsidRPr="00121216">
        <w:rPr>
          <w:rFonts w:ascii="Verdana" w:hAnsi="Verdana"/>
          <w:sz w:val="24"/>
          <w:szCs w:val="24"/>
        </w:rPr>
        <w:t xml:space="preserve"> el </w:t>
      </w:r>
      <w:proofErr w:type="spellStart"/>
      <w:r w:rsidRPr="00121216">
        <w:rPr>
          <w:rFonts w:ascii="Verdana" w:hAnsi="Verdana"/>
          <w:sz w:val="24"/>
          <w:szCs w:val="24"/>
        </w:rPr>
        <w:t>archivo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debe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ser</w:t>
      </w:r>
      <w:proofErr w:type="spellEnd"/>
      <w:r w:rsidRPr="00121216">
        <w:rPr>
          <w:rFonts w:ascii="Verdana" w:hAnsi="Verdana"/>
          <w:sz w:val="24"/>
          <w:szCs w:val="24"/>
        </w:rPr>
        <w:t xml:space="preserve"> </w:t>
      </w:r>
      <w:proofErr w:type="spellStart"/>
      <w:r w:rsidRPr="00121216">
        <w:rPr>
          <w:rFonts w:ascii="Verdana" w:hAnsi="Verdana"/>
          <w:sz w:val="24"/>
          <w:szCs w:val="24"/>
        </w:rPr>
        <w:t>nombrado</w:t>
      </w:r>
      <w:proofErr w:type="spellEnd"/>
      <w:r w:rsidRPr="00121216">
        <w:rPr>
          <w:rFonts w:ascii="Verdana" w:hAnsi="Verdana"/>
          <w:sz w:val="24"/>
          <w:szCs w:val="24"/>
        </w:rPr>
        <w:t>:</w:t>
      </w:r>
    </w:p>
    <w:p w14:paraId="04EA27F0" w14:textId="17C1E545" w:rsidR="00D015B5" w:rsidRPr="00C650B7" w:rsidRDefault="00C650B7" w:rsidP="00C650B7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121216">
        <w:rPr>
          <w:rFonts w:ascii="Verdana" w:hAnsi="Verdana"/>
          <w:b/>
          <w:sz w:val="24"/>
          <w:szCs w:val="24"/>
        </w:rPr>
        <w:t> Apellido Paterno_Primer Nombre_</w:t>
      </w:r>
      <w:r>
        <w:rPr>
          <w:rFonts w:ascii="Verdana" w:hAnsi="Verdana"/>
          <w:b/>
          <w:sz w:val="24"/>
          <w:szCs w:val="24"/>
        </w:rPr>
        <w:t>Actividades_Integradoras_Bloque</w:t>
      </w:r>
    </w:p>
    <w:sectPr w:rsidR="00D015B5" w:rsidRPr="00C650B7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021E5" w:rsidRDefault="003021E5" w:rsidP="000C56E4">
      <w:r>
        <w:separator/>
      </w:r>
    </w:p>
  </w:endnote>
  <w:endnote w:type="continuationSeparator" w:id="0">
    <w:p w14:paraId="03EE6BA2" w14:textId="77777777" w:rsidR="003021E5" w:rsidRDefault="003021E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021E5" w:rsidRDefault="003021E5" w:rsidP="004F555F">
    <w:pPr>
      <w:pStyle w:val="Piedepgina"/>
      <w:ind w:left="-567"/>
    </w:pPr>
    <w:r>
      <w:t xml:space="preserve">            </w:t>
    </w:r>
  </w:p>
  <w:p w14:paraId="70A1A4E4" w14:textId="5C41C360" w:rsidR="003021E5" w:rsidRDefault="003021E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021E5" w:rsidRDefault="003021E5" w:rsidP="000C56E4">
      <w:r>
        <w:separator/>
      </w:r>
    </w:p>
  </w:footnote>
  <w:footnote w:type="continuationSeparator" w:id="0">
    <w:p w14:paraId="143CF59E" w14:textId="77777777" w:rsidR="003021E5" w:rsidRDefault="003021E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3021E5" w:rsidRDefault="003021E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2AF56D9" w:rsidR="003021E5" w:rsidRPr="00C650B7" w:rsidRDefault="00C650B7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C650B7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Actividades Integradoras del Bloque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2AF56D9" w:rsidR="003021E5" w:rsidRPr="00C650B7" w:rsidRDefault="00C650B7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C650B7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Actividades Integradoras del Bloque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2DDA"/>
    <w:multiLevelType w:val="hybridMultilevel"/>
    <w:tmpl w:val="1EAAB2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10378"/>
    <w:multiLevelType w:val="hybridMultilevel"/>
    <w:tmpl w:val="C122E132"/>
    <w:lvl w:ilvl="0" w:tplc="2C18086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21E5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7758A"/>
    <w:rsid w:val="00491412"/>
    <w:rsid w:val="004918B3"/>
    <w:rsid w:val="004919C3"/>
    <w:rsid w:val="004B58C6"/>
    <w:rsid w:val="004B64F4"/>
    <w:rsid w:val="004F555F"/>
    <w:rsid w:val="00513ACB"/>
    <w:rsid w:val="005332BC"/>
    <w:rsid w:val="00586346"/>
    <w:rsid w:val="005C24ED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F164F"/>
    <w:rsid w:val="009F452A"/>
    <w:rsid w:val="00A01C36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650B7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F6B9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789B71-D07C-F244-B6BC-65296BAE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2015-09-02T18:23:00Z</dcterms:created>
  <dcterms:modified xsi:type="dcterms:W3CDTF">2015-09-02T18:26:00Z</dcterms:modified>
</cp:coreProperties>
</file>