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ECEF4" w14:textId="77777777" w:rsidR="001B6BA3" w:rsidRDefault="001B6BA3" w:rsidP="00FC6D9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1F497D" w:themeColor="text2"/>
          <w:sz w:val="40"/>
          <w:szCs w:val="36"/>
        </w:rPr>
      </w:pPr>
    </w:p>
    <w:p w14:paraId="1AF7AE56" w14:textId="77777777" w:rsidR="00FC6D93" w:rsidRPr="00901CF3" w:rsidRDefault="00FC6D93" w:rsidP="00FC6D93">
      <w:pPr>
        <w:autoSpaceDE w:val="0"/>
        <w:autoSpaceDN w:val="0"/>
        <w:adjustRightInd w:val="0"/>
        <w:spacing w:after="0" w:line="240" w:lineRule="auto"/>
        <w:jc w:val="both"/>
        <w:rPr>
          <w:rFonts w:ascii="Sansa-Normal" w:hAnsi="Sansa-Normal" w:cs="Arial"/>
          <w:b/>
          <w:color w:val="1F497D" w:themeColor="text2"/>
          <w:sz w:val="24"/>
          <w:szCs w:val="24"/>
        </w:rPr>
      </w:pPr>
    </w:p>
    <w:p w14:paraId="0FD1F656" w14:textId="66A0106F" w:rsidR="00FC6D93" w:rsidRPr="00901CF3" w:rsidRDefault="00FC6D93" w:rsidP="00FC6D93">
      <w:pPr>
        <w:jc w:val="both"/>
        <w:rPr>
          <w:rFonts w:ascii="Sansa-Normal" w:hAnsi="Sansa-Normal"/>
          <w:sz w:val="24"/>
          <w:szCs w:val="24"/>
          <w:lang w:val="es-ES"/>
        </w:rPr>
      </w:pPr>
      <w:r w:rsidRPr="00901CF3">
        <w:rPr>
          <w:rFonts w:ascii="Sansa-Normal" w:hAnsi="Sansa-Normal"/>
          <w:b/>
          <w:sz w:val="24"/>
          <w:szCs w:val="24"/>
          <w:lang w:val="es-ES"/>
        </w:rPr>
        <w:t>Instrucciones:</w:t>
      </w:r>
      <w:r w:rsidRPr="00901CF3">
        <w:rPr>
          <w:rFonts w:ascii="Sansa-Normal" w:hAnsi="Sansa-Normal"/>
          <w:sz w:val="24"/>
          <w:szCs w:val="24"/>
          <w:lang w:val="es-ES"/>
        </w:rPr>
        <w:t xml:space="preserve"> Elabora en un Word  5 ejemplos para cada uno de los  </w:t>
      </w:r>
      <w:r w:rsidRPr="00901CF3">
        <w:rPr>
          <w:rFonts w:ascii="Sansa-Normal" w:hAnsi="Sansa-Normal"/>
          <w:sz w:val="24"/>
          <w:szCs w:val="24"/>
        </w:rPr>
        <w:t>principios lógicos supremos</w:t>
      </w:r>
      <w:r w:rsidRPr="00901CF3">
        <w:rPr>
          <w:rFonts w:ascii="Sansa-Normal" w:hAnsi="Sansa-Normal"/>
          <w:sz w:val="24"/>
          <w:szCs w:val="24"/>
          <w:lang w:val="es-ES"/>
        </w:rPr>
        <w:t>: A, E, I, O, después escanéalo y envíalo a través de la Plataforma.</w:t>
      </w:r>
    </w:p>
    <w:p w14:paraId="1CD8BBA9" w14:textId="77777777" w:rsidR="00FC6D93" w:rsidRPr="00901CF3" w:rsidRDefault="00FC6D93" w:rsidP="00FC6D93">
      <w:pPr>
        <w:jc w:val="both"/>
        <w:rPr>
          <w:rFonts w:ascii="Sansa-Normal" w:hAnsi="Sansa-Normal"/>
          <w:sz w:val="24"/>
          <w:szCs w:val="24"/>
          <w:lang w:val="es-ES"/>
        </w:rPr>
      </w:pPr>
    </w:p>
    <w:p w14:paraId="04E3F70B" w14:textId="77777777" w:rsidR="00FC6D93" w:rsidRPr="00901CF3" w:rsidRDefault="00FC6D93" w:rsidP="00FC6D93">
      <w:pPr>
        <w:jc w:val="both"/>
        <w:rPr>
          <w:rFonts w:ascii="Sansa-Normal" w:hAnsi="Sansa-Normal"/>
          <w:sz w:val="24"/>
          <w:szCs w:val="24"/>
          <w:lang w:val="es-ES"/>
        </w:rPr>
      </w:pPr>
      <w:r w:rsidRPr="00901CF3">
        <w:rPr>
          <w:rFonts w:ascii="Sansa-Normal" w:hAnsi="Sansa-Normal"/>
          <w:sz w:val="24"/>
          <w:szCs w:val="24"/>
          <w:lang w:val="es-ES"/>
        </w:rPr>
        <w:t>Al terminar la lección deberás enviarla a través de la plataforma.</w:t>
      </w:r>
    </w:p>
    <w:p w14:paraId="2AE7E213" w14:textId="77777777" w:rsidR="00FC6D93" w:rsidRPr="00901CF3" w:rsidRDefault="00FC6D93" w:rsidP="00FC6D93">
      <w:pPr>
        <w:jc w:val="both"/>
        <w:rPr>
          <w:rFonts w:ascii="Sansa-Normal" w:hAnsi="Sansa-Normal"/>
          <w:sz w:val="24"/>
          <w:szCs w:val="24"/>
          <w:lang w:val="es-ES"/>
        </w:rPr>
      </w:pPr>
    </w:p>
    <w:p w14:paraId="38892482" w14:textId="77777777" w:rsidR="00FC6D93" w:rsidRPr="00901CF3" w:rsidRDefault="00FC6D93" w:rsidP="00FC6D93">
      <w:pPr>
        <w:jc w:val="both"/>
        <w:rPr>
          <w:rFonts w:ascii="Sansa-Normal" w:hAnsi="Sansa-Normal"/>
          <w:b/>
          <w:sz w:val="24"/>
          <w:szCs w:val="24"/>
          <w:lang w:val="es-ES"/>
        </w:rPr>
      </w:pPr>
      <w:r w:rsidRPr="00901CF3">
        <w:rPr>
          <w:rFonts w:ascii="Sansa-Normal" w:hAnsi="Sansa-Normal"/>
          <w:b/>
          <w:sz w:val="24"/>
          <w:szCs w:val="24"/>
          <w:lang w:val="es-ES"/>
        </w:rPr>
        <w:t>Ejemplo</w:t>
      </w:r>
    </w:p>
    <w:p w14:paraId="41A4042F" w14:textId="77777777" w:rsidR="00FC6D93" w:rsidRPr="00901CF3" w:rsidRDefault="00FC6D93" w:rsidP="00FC6D93">
      <w:pPr>
        <w:jc w:val="both"/>
        <w:rPr>
          <w:rFonts w:ascii="Sansa-Normal" w:hAnsi="Sansa-Normal"/>
          <w:b/>
          <w:sz w:val="24"/>
          <w:szCs w:val="24"/>
          <w:lang w:val="es-ES"/>
        </w:rPr>
      </w:pPr>
    </w:p>
    <w:p w14:paraId="004A5BF5" w14:textId="77777777" w:rsidR="00FC6D93" w:rsidRPr="00901CF3" w:rsidRDefault="00FC6D93" w:rsidP="00FC6D93">
      <w:pPr>
        <w:jc w:val="both"/>
        <w:rPr>
          <w:rFonts w:ascii="Sansa-Normal" w:hAnsi="Sansa-Normal"/>
          <w:b/>
          <w:sz w:val="24"/>
          <w:szCs w:val="24"/>
          <w:lang w:val="es-ES"/>
        </w:rPr>
      </w:pPr>
      <w:r w:rsidRPr="00901CF3">
        <w:rPr>
          <w:rFonts w:ascii="Sansa-Normal" w:hAnsi="Sansa-Normal"/>
          <w:b/>
          <w:sz w:val="24"/>
          <w:szCs w:val="24"/>
          <w:lang w:val="es-ES"/>
        </w:rPr>
        <w:t>A.- Juicios universales positivos: "Todos las aves tienen plumas".</w:t>
      </w:r>
    </w:p>
    <w:p w14:paraId="4C4144FB" w14:textId="77777777" w:rsidR="00FC6D93" w:rsidRPr="00901CF3" w:rsidRDefault="00FC6D93" w:rsidP="00FC6D93">
      <w:pPr>
        <w:jc w:val="both"/>
        <w:rPr>
          <w:rFonts w:ascii="Sansa-Normal" w:hAnsi="Sansa-Normal"/>
          <w:b/>
          <w:sz w:val="24"/>
          <w:szCs w:val="24"/>
          <w:lang w:val="es-ES"/>
        </w:rPr>
      </w:pPr>
    </w:p>
    <w:p w14:paraId="3FB6797B" w14:textId="77777777" w:rsidR="00FC6D93" w:rsidRPr="00901CF3" w:rsidRDefault="00FC6D93" w:rsidP="00FC6D93">
      <w:pPr>
        <w:jc w:val="both"/>
        <w:rPr>
          <w:rFonts w:ascii="Sansa-Normal" w:hAnsi="Sansa-Normal"/>
          <w:b/>
          <w:sz w:val="24"/>
          <w:szCs w:val="24"/>
          <w:lang w:val="es-ES"/>
        </w:rPr>
      </w:pPr>
      <w:r w:rsidRPr="00901CF3">
        <w:rPr>
          <w:rFonts w:ascii="Sansa-Normal" w:hAnsi="Sansa-Normal"/>
          <w:b/>
          <w:sz w:val="24"/>
          <w:szCs w:val="24"/>
          <w:lang w:val="es-ES"/>
        </w:rPr>
        <w:t>E.- Juicios universales negativos: "Ningún reptil tiene plumas".</w:t>
      </w:r>
    </w:p>
    <w:p w14:paraId="7F003D14" w14:textId="77777777" w:rsidR="00FC6D93" w:rsidRPr="00901CF3" w:rsidRDefault="00FC6D93" w:rsidP="00FC6D93">
      <w:pPr>
        <w:jc w:val="both"/>
        <w:rPr>
          <w:rFonts w:ascii="Sansa-Normal" w:hAnsi="Sansa-Normal"/>
          <w:b/>
          <w:sz w:val="24"/>
          <w:szCs w:val="24"/>
          <w:lang w:val="es-ES"/>
        </w:rPr>
      </w:pPr>
    </w:p>
    <w:p w14:paraId="347D724F" w14:textId="77777777" w:rsidR="00FC6D93" w:rsidRPr="00901CF3" w:rsidRDefault="00FC6D93" w:rsidP="00FC6D93">
      <w:pPr>
        <w:jc w:val="both"/>
        <w:rPr>
          <w:rFonts w:ascii="Sansa-Normal" w:hAnsi="Sansa-Normal"/>
          <w:b/>
          <w:sz w:val="24"/>
          <w:szCs w:val="24"/>
          <w:lang w:val="es-ES"/>
        </w:rPr>
      </w:pPr>
      <w:r w:rsidRPr="00901CF3">
        <w:rPr>
          <w:rFonts w:ascii="Sansa-Normal" w:hAnsi="Sansa-Normal"/>
          <w:b/>
          <w:sz w:val="24"/>
          <w:szCs w:val="24"/>
          <w:lang w:val="es-ES"/>
        </w:rPr>
        <w:t>I.- Juicios particulares positivos: "Por lo menos algunos mamíferos ponen huevos".</w:t>
      </w:r>
    </w:p>
    <w:p w14:paraId="0038026B" w14:textId="77777777" w:rsidR="00FC6D93" w:rsidRPr="00901CF3" w:rsidRDefault="00FC6D93" w:rsidP="00FC6D93">
      <w:pPr>
        <w:jc w:val="both"/>
        <w:rPr>
          <w:rFonts w:ascii="Sansa-Normal" w:hAnsi="Sansa-Normal"/>
          <w:b/>
          <w:sz w:val="24"/>
          <w:szCs w:val="24"/>
          <w:lang w:val="es-ES"/>
        </w:rPr>
      </w:pPr>
    </w:p>
    <w:p w14:paraId="1D8ECBD6" w14:textId="4B972374" w:rsidR="00FC6D93" w:rsidRPr="00901CF3" w:rsidRDefault="00FC6D93" w:rsidP="00FC6D93">
      <w:pPr>
        <w:jc w:val="both"/>
        <w:rPr>
          <w:rFonts w:ascii="Sansa-Normal" w:hAnsi="Sansa-Normal"/>
          <w:b/>
          <w:sz w:val="24"/>
          <w:szCs w:val="24"/>
          <w:lang w:val="es-ES"/>
        </w:rPr>
      </w:pPr>
      <w:r w:rsidRPr="00901CF3">
        <w:rPr>
          <w:rFonts w:ascii="Sansa-Normal" w:hAnsi="Sansa-Normal"/>
          <w:b/>
          <w:sz w:val="24"/>
          <w:szCs w:val="24"/>
          <w:lang w:val="es-ES"/>
        </w:rPr>
        <w:t>O.- Juicios particulares negativos: "Por lo menos algunas aves no pueden volar".</w:t>
      </w:r>
    </w:p>
    <w:p w14:paraId="0A2E9A2D" w14:textId="77777777" w:rsidR="00FC6D93" w:rsidRPr="00901CF3" w:rsidRDefault="00FC6D93" w:rsidP="00FC6D93">
      <w:pPr>
        <w:spacing w:before="120"/>
        <w:jc w:val="right"/>
        <w:rPr>
          <w:rFonts w:ascii="Sansa-Normal" w:eastAsia="Times New Roman" w:hAnsi="Sansa-Normal" w:cstheme="minorHAnsi"/>
          <w:i/>
          <w:iCs/>
          <w:color w:val="1F497D"/>
          <w:sz w:val="24"/>
          <w:szCs w:val="24"/>
        </w:rPr>
      </w:pPr>
    </w:p>
    <w:p w14:paraId="7FC17E36" w14:textId="77777777" w:rsidR="00FC6D93" w:rsidRPr="00901CF3" w:rsidRDefault="00FC6D93" w:rsidP="00FC6D93">
      <w:pPr>
        <w:spacing w:before="120"/>
        <w:jc w:val="right"/>
        <w:rPr>
          <w:rFonts w:ascii="Sansa-Normal" w:eastAsia="Times New Roman" w:hAnsi="Sansa-Normal" w:cstheme="minorHAnsi"/>
          <w:i/>
          <w:iCs/>
          <w:color w:val="1F497D"/>
          <w:sz w:val="24"/>
          <w:szCs w:val="24"/>
        </w:rPr>
      </w:pPr>
    </w:p>
    <w:p w14:paraId="3D13D86D" w14:textId="77777777" w:rsidR="00FC6D93" w:rsidRPr="00901CF3" w:rsidRDefault="00FC6D93" w:rsidP="00FC6D93">
      <w:pPr>
        <w:spacing w:before="120"/>
        <w:jc w:val="right"/>
        <w:rPr>
          <w:rFonts w:ascii="Sansa-Normal" w:eastAsia="Times New Roman" w:hAnsi="Sansa-Normal" w:cstheme="minorHAnsi"/>
          <w:i/>
          <w:iCs/>
          <w:color w:val="1F497D"/>
          <w:sz w:val="24"/>
          <w:szCs w:val="24"/>
        </w:rPr>
      </w:pPr>
    </w:p>
    <w:p w14:paraId="38DD6420" w14:textId="77777777" w:rsidR="00FC6D93" w:rsidRPr="00901CF3" w:rsidRDefault="00FC6D93" w:rsidP="00FC6D93">
      <w:pPr>
        <w:spacing w:before="120"/>
        <w:ind w:left="720"/>
        <w:contextualSpacing/>
        <w:jc w:val="right"/>
        <w:rPr>
          <w:rFonts w:ascii="Sansa-Normal" w:eastAsia="Times New Roman" w:hAnsi="Sansa-Normal" w:cstheme="minorHAnsi"/>
          <w:i/>
          <w:iCs/>
          <w:sz w:val="24"/>
          <w:szCs w:val="24"/>
          <w:lang w:val="es-ES"/>
        </w:rPr>
      </w:pPr>
      <w:r w:rsidRPr="00901CF3">
        <w:rPr>
          <w:rFonts w:ascii="Sansa-Normal" w:eastAsia="Times New Roman" w:hAnsi="Sansa-Normal" w:cstheme="minorHAnsi"/>
          <w:i/>
          <w:iCs/>
          <w:sz w:val="24"/>
          <w:szCs w:val="24"/>
          <w:lang w:val="es-ES"/>
        </w:rPr>
        <w:t>Envíala a través de Plataforma Virtual</w:t>
      </w:r>
    </w:p>
    <w:p w14:paraId="2056E6CF" w14:textId="77777777" w:rsidR="00FC6D93" w:rsidRPr="00901CF3" w:rsidRDefault="00FC6D93" w:rsidP="00FC6D93">
      <w:pPr>
        <w:spacing w:before="120"/>
        <w:ind w:left="720"/>
        <w:contextualSpacing/>
        <w:jc w:val="right"/>
        <w:rPr>
          <w:rFonts w:ascii="Sansa-Normal" w:eastAsia="Times New Roman" w:hAnsi="Sansa-Normal" w:cstheme="minorHAnsi"/>
          <w:sz w:val="24"/>
          <w:szCs w:val="24"/>
          <w:lang w:val="es-ES"/>
        </w:rPr>
      </w:pPr>
      <w:r w:rsidRPr="00901CF3">
        <w:rPr>
          <w:rFonts w:ascii="Sansa-Normal" w:eastAsia="Times New Roman" w:hAnsi="Sansa-Normal" w:cstheme="minorHAnsi"/>
          <w:i/>
          <w:iCs/>
          <w:sz w:val="24"/>
          <w:szCs w:val="24"/>
          <w:lang w:val="es-ES"/>
        </w:rPr>
        <w:t xml:space="preserve">Recuerda que el archivo debe ser nombrado: </w:t>
      </w:r>
    </w:p>
    <w:p w14:paraId="6B7DC3DE" w14:textId="10AFFA30" w:rsidR="00BB76CC" w:rsidRPr="00901CF3" w:rsidRDefault="00FC6D93" w:rsidP="00FC6D93">
      <w:pPr>
        <w:spacing w:before="120"/>
        <w:jc w:val="right"/>
        <w:rPr>
          <w:rFonts w:ascii="Sansa-Normal" w:eastAsia="Times New Roman" w:hAnsi="Sansa-Normal" w:cstheme="minorHAnsi"/>
          <w:b/>
          <w:i/>
          <w:iCs/>
          <w:sz w:val="24"/>
          <w:szCs w:val="24"/>
          <w:shd w:val="clear" w:color="auto" w:fill="B8CCE4"/>
        </w:rPr>
      </w:pPr>
      <w:r w:rsidRPr="00901CF3">
        <w:rPr>
          <w:rFonts w:ascii="Sansa-Normal" w:eastAsia="Times New Roman" w:hAnsi="Sansa-Normal" w:cstheme="minorHAnsi"/>
          <w:b/>
          <w:i/>
          <w:iCs/>
          <w:sz w:val="24"/>
          <w:szCs w:val="24"/>
        </w:rPr>
        <w:t> </w:t>
      </w:r>
      <w:r w:rsidR="00BE1753" w:rsidRPr="00901CF3">
        <w:rPr>
          <w:rFonts w:ascii="Sansa-Normal" w:eastAsia="Times New Roman" w:hAnsi="Sansa-Normal" w:cstheme="minorHAnsi"/>
          <w:b/>
          <w:i/>
          <w:iCs/>
          <w:sz w:val="24"/>
          <w:szCs w:val="24"/>
          <w:lang w:val="es-ES"/>
        </w:rPr>
        <w:t xml:space="preserve">Apellido </w:t>
      </w:r>
      <w:proofErr w:type="spellStart"/>
      <w:r w:rsidRPr="00901CF3">
        <w:rPr>
          <w:rFonts w:ascii="Sansa-Normal" w:eastAsia="Times New Roman" w:hAnsi="Sansa-Normal" w:cstheme="minorHAnsi"/>
          <w:b/>
          <w:i/>
          <w:iCs/>
          <w:sz w:val="24"/>
          <w:szCs w:val="24"/>
          <w:lang w:val="es-ES"/>
        </w:rPr>
        <w:t>P</w:t>
      </w:r>
      <w:r w:rsidR="00901CF3" w:rsidRPr="00901CF3">
        <w:rPr>
          <w:rFonts w:ascii="Sansa-Normal" w:eastAsia="Times New Roman" w:hAnsi="Sansa-Normal" w:cstheme="minorHAnsi"/>
          <w:b/>
          <w:i/>
          <w:iCs/>
          <w:sz w:val="24"/>
          <w:szCs w:val="24"/>
          <w:lang w:val="es-ES"/>
        </w:rPr>
        <w:t>aterno_Primer</w:t>
      </w:r>
      <w:proofErr w:type="spellEnd"/>
      <w:r w:rsidR="00901CF3" w:rsidRPr="00901CF3">
        <w:rPr>
          <w:rFonts w:ascii="Sansa-Normal" w:eastAsia="Times New Roman" w:hAnsi="Sansa-Normal" w:cstheme="minorHAnsi"/>
          <w:b/>
          <w:i/>
          <w:iCs/>
          <w:sz w:val="24"/>
          <w:szCs w:val="24"/>
          <w:lang w:val="es-ES"/>
        </w:rPr>
        <w:t xml:space="preserve"> </w:t>
      </w:r>
      <w:proofErr w:type="spellStart"/>
      <w:r w:rsidR="00901CF3" w:rsidRPr="00901CF3">
        <w:rPr>
          <w:rFonts w:ascii="Sansa-Normal" w:eastAsia="Times New Roman" w:hAnsi="Sansa-Normal" w:cstheme="minorHAnsi"/>
          <w:b/>
          <w:i/>
          <w:iCs/>
          <w:sz w:val="24"/>
          <w:szCs w:val="24"/>
          <w:lang w:val="es-ES"/>
        </w:rPr>
        <w:t>Nombre_</w:t>
      </w:r>
      <w:r w:rsidR="006643AA" w:rsidRPr="006643AA">
        <w:rPr>
          <w:rFonts w:ascii="Sansa-Normal" w:eastAsia="Times New Roman" w:hAnsi="Sansa-Normal" w:cstheme="minorHAnsi"/>
          <w:b/>
          <w:i/>
          <w:iCs/>
          <w:sz w:val="24"/>
          <w:szCs w:val="24"/>
          <w:lang w:val="es-ES"/>
        </w:rPr>
        <w:t>Redacta_Ejemplos_Principios_Logicos_Supremos</w:t>
      </w:r>
      <w:proofErr w:type="spellEnd"/>
    </w:p>
    <w:sectPr w:rsidR="00BB76CC" w:rsidRPr="00901CF3" w:rsidSect="006A6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460" w:h="15540"/>
      <w:pgMar w:top="1701" w:right="476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02F08" w:rsidRDefault="00B02F08" w:rsidP="000C56E4">
      <w:r>
        <w:separator/>
      </w:r>
    </w:p>
  </w:endnote>
  <w:endnote w:type="continuationSeparator" w:id="0">
    <w:p w14:paraId="03EE6BA2" w14:textId="77777777" w:rsidR="00B02F08" w:rsidRDefault="00B02F0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ansa-Normal">
    <w:charset w:val="00"/>
    <w:family w:val="auto"/>
    <w:pitch w:val="variable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2598C" w14:textId="77777777" w:rsidR="00B02F08" w:rsidRDefault="00B02F08" w:rsidP="00BB76CC">
    <w:pPr>
      <w:pStyle w:val="Piedepgina"/>
      <w:framePr w:wrap="around" w:vAnchor="text" w:hAnchor="page" w:x="11548" w:y="32"/>
      <w:rPr>
        <w:rStyle w:val="Nmerodepgina"/>
      </w:rPr>
    </w:pPr>
  </w:p>
  <w:p w14:paraId="1EA247E6" w14:textId="77777777" w:rsidR="00B02F08" w:rsidRDefault="00B02F08" w:rsidP="00BB76CC">
    <w:pPr>
      <w:pStyle w:val="Piedepgina"/>
      <w:framePr w:wrap="around" w:vAnchor="text" w:hAnchor="page" w:x="11548" w:y="32"/>
      <w:rPr>
        <w:rStyle w:val="Nmerodepgina"/>
      </w:rPr>
    </w:pPr>
  </w:p>
  <w:p w14:paraId="45A44D26" w14:textId="77777777" w:rsidR="00B02F08" w:rsidRDefault="00B02F08" w:rsidP="00BB76CC">
    <w:pPr>
      <w:pStyle w:val="Piedepgina"/>
      <w:framePr w:wrap="around" w:vAnchor="text" w:hAnchor="page" w:x="11548" w:y="32"/>
      <w:rPr>
        <w:rStyle w:val="Nmerodepgina"/>
      </w:rPr>
    </w:pPr>
  </w:p>
  <w:p w14:paraId="60BF8D71" w14:textId="77777777" w:rsidR="00B02F08" w:rsidRDefault="00B02F08" w:rsidP="00BB76CC">
    <w:pPr>
      <w:pStyle w:val="Piedepgina"/>
      <w:framePr w:wrap="around" w:vAnchor="text" w:hAnchor="page" w:x="11548" w:y="32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6D9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B5E033D" w14:textId="0EDDF65D" w:rsidR="00B02F08" w:rsidRDefault="00B02F08" w:rsidP="00BB76CC">
    <w:pPr>
      <w:pStyle w:val="Piedepgina"/>
      <w:ind w:right="360"/>
    </w:pPr>
    <w:r>
      <w:rPr>
        <w:noProof/>
        <w:lang w:val="es-ES"/>
      </w:rPr>
      <w:drawing>
        <wp:anchor distT="0" distB="0" distL="114300" distR="114300" simplePos="0" relativeHeight="251656190" behindDoc="1" locked="0" layoutInCell="1" allowOverlap="1" wp14:anchorId="74411184" wp14:editId="59B61AFF">
          <wp:simplePos x="0" y="0"/>
          <wp:positionH relativeFrom="column">
            <wp:posOffset>-571500</wp:posOffset>
          </wp:positionH>
          <wp:positionV relativeFrom="paragraph">
            <wp:posOffset>-5715</wp:posOffset>
          </wp:positionV>
          <wp:extent cx="8170985" cy="800100"/>
          <wp:effectExtent l="0" t="0" r="8255" b="0"/>
          <wp:wrapNone/>
          <wp:docPr id="10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1709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2D1FB80C" w:rsidR="00B02F08" w:rsidRDefault="00B02F08" w:rsidP="00BB76CC">
    <w:pPr>
      <w:pStyle w:val="Piedepgina"/>
      <w:ind w:left="-567" w:right="360"/>
    </w:pPr>
    <w:bookmarkStart w:id="0" w:name="_GoBack"/>
    <w:bookmarkEnd w:id="0"/>
    <w:r>
      <w:rPr>
        <w:noProof/>
        <w:lang w:val="es-ES"/>
      </w:rPr>
      <w:drawing>
        <wp:anchor distT="0" distB="0" distL="114300" distR="114300" simplePos="0" relativeHeight="251657215" behindDoc="1" locked="0" layoutInCell="1" allowOverlap="1" wp14:anchorId="3D0EE476" wp14:editId="523C64E8">
          <wp:simplePos x="0" y="0"/>
          <wp:positionH relativeFrom="column">
            <wp:posOffset>-457200</wp:posOffset>
          </wp:positionH>
          <wp:positionV relativeFrom="paragraph">
            <wp:posOffset>172720</wp:posOffset>
          </wp:positionV>
          <wp:extent cx="8205665" cy="800100"/>
          <wp:effectExtent l="0" t="0" r="0" b="0"/>
          <wp:wrapNone/>
          <wp:docPr id="5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56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</w:t>
    </w:r>
  </w:p>
  <w:p w14:paraId="70A1A4E4" w14:textId="71F7FCE8" w:rsidR="00B02F08" w:rsidRDefault="00B02F08" w:rsidP="006B2A8F">
    <w:pPr>
      <w:pStyle w:val="Piedepgina"/>
      <w:ind w:left="-284" w:hanging="283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DFEB3" w14:textId="77777777" w:rsidR="006643AA" w:rsidRDefault="006643A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02F08" w:rsidRDefault="00B02F08" w:rsidP="000C56E4">
      <w:r>
        <w:separator/>
      </w:r>
    </w:p>
  </w:footnote>
  <w:footnote w:type="continuationSeparator" w:id="0">
    <w:p w14:paraId="143CF59E" w14:textId="77777777" w:rsidR="00B02F08" w:rsidRDefault="00B02F0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0C280" w14:textId="7C14FA2C" w:rsidR="00B02F08" w:rsidRDefault="00B02F08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CE6803" wp14:editId="51C8DF35">
              <wp:simplePos x="0" y="0"/>
              <wp:positionH relativeFrom="column">
                <wp:posOffset>-342900</wp:posOffset>
              </wp:positionH>
              <wp:positionV relativeFrom="paragraph">
                <wp:posOffset>-398780</wp:posOffset>
              </wp:positionV>
              <wp:extent cx="76581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8CEAB" w14:textId="77777777" w:rsidR="00606846" w:rsidRPr="00606846" w:rsidRDefault="00606846" w:rsidP="00606846">
                          <w:pPr>
                            <w:rPr>
                              <w:rFonts w:ascii="Dispatch-Regular" w:hAnsi="Dispatch-Regular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</w:pPr>
                          <w:r w:rsidRPr="00606846">
                            <w:rPr>
                              <w:rFonts w:ascii="Dispatch-Regular" w:hAnsi="Dispatch-Regular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Principios Lógicos Supremos</w:t>
                          </w:r>
                        </w:p>
                        <w:p w14:paraId="6B271D79" w14:textId="77777777" w:rsidR="00B02F08" w:rsidRDefault="00B02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7" type="#_x0000_t202" style="position:absolute;margin-left:-26.95pt;margin-top:-31.35pt;width:60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" filled="f" stroked="f">
              <v:textbox>
                <w:txbxContent>
                  <w:p w14:paraId="7A88CEAB" w14:textId="77777777" w:rsidR="00606846" w:rsidRPr="00606846" w:rsidRDefault="00606846" w:rsidP="00606846">
                    <w:pPr>
                      <w:rPr>
                        <w:rFonts w:ascii="Dispatch-Regular" w:hAnsi="Dispatch-Regular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</w:pPr>
                    <w:r w:rsidRPr="00606846">
                      <w:rPr>
                        <w:rFonts w:ascii="Dispatch-Regular" w:hAnsi="Dispatch-Regular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Principios Lógicos Supremos</w:t>
                    </w:r>
                  </w:p>
                  <w:p w14:paraId="6B271D79" w14:textId="77777777" w:rsidR="00B02F08" w:rsidRDefault="00B02F08"/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36CCA5D3" wp14:editId="0F435DB3">
          <wp:simplePos x="0" y="0"/>
          <wp:positionH relativeFrom="column">
            <wp:posOffset>-457200</wp:posOffset>
          </wp:positionH>
          <wp:positionV relativeFrom="paragraph">
            <wp:posOffset>-513080</wp:posOffset>
          </wp:positionV>
          <wp:extent cx="8063670" cy="1186180"/>
          <wp:effectExtent l="0" t="0" r="0" b="762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06367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57A2C0E5" w:rsidR="00B02F08" w:rsidRDefault="00FC6D93" w:rsidP="006B2A8F">
    <w:pPr>
      <w:pStyle w:val="Encabezado"/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E10460">
              <wp:simplePos x="0" y="0"/>
              <wp:positionH relativeFrom="column">
                <wp:posOffset>-342900</wp:posOffset>
              </wp:positionH>
              <wp:positionV relativeFrom="paragraph">
                <wp:posOffset>-513080</wp:posOffset>
              </wp:positionV>
              <wp:extent cx="777240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0A43" w14:textId="709A9CCF" w:rsidR="00B02F08" w:rsidRPr="006643AA" w:rsidRDefault="00FC6D93" w:rsidP="006643AA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</w:pPr>
                          <w:r w:rsidRPr="006643AA">
                            <w:rPr>
                              <w:rFonts w:ascii="Dispatch-Regular" w:hAnsi="Dispatch-Regular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 xml:space="preserve">Actividad: </w:t>
                          </w:r>
                          <w:r w:rsidR="006643AA" w:rsidRPr="006643AA">
                            <w:rPr>
                              <w:rFonts w:ascii="Dispatch-Regular" w:hAnsi="Dispatch-Regular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 xml:space="preserve">Redacta – Ejemplos de </w:t>
                          </w:r>
                          <w:r w:rsidR="00B02F08" w:rsidRPr="006643AA">
                            <w:rPr>
                              <w:rFonts w:ascii="Dispatch-Regular" w:hAnsi="Dispatch-Regular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>P</w:t>
                          </w:r>
                          <w:r w:rsidR="00542C74" w:rsidRPr="006643AA">
                            <w:rPr>
                              <w:rFonts w:ascii="Dispatch-Regular" w:hAnsi="Dispatch-Regular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>rincipios L</w:t>
                          </w:r>
                          <w:r w:rsidR="00B02F08" w:rsidRPr="006643AA">
                            <w:rPr>
                              <w:rFonts w:ascii="Dispatch-Regular" w:hAnsi="Dispatch-Regular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>ógicos Supremos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7" type="#_x0000_t202" style="position:absolute;left:0;text-align:left;margin-left:-26.95pt;margin-top:-40.35pt;width:612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" filled="f" stroked="f">
              <v:textbox>
                <w:txbxContent>
                  <w:p w14:paraId="36D60A43" w14:textId="709A9CCF" w:rsidR="00B02F08" w:rsidRPr="006643AA" w:rsidRDefault="00FC6D93" w:rsidP="006643AA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</w:pPr>
                    <w:r w:rsidRPr="006643AA">
                      <w:rPr>
                        <w:rFonts w:ascii="Dispatch-Regular" w:hAnsi="Dispatch-Regular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 xml:space="preserve">Actividad: </w:t>
                    </w:r>
                    <w:r w:rsidR="006643AA" w:rsidRPr="006643AA">
                      <w:rPr>
                        <w:rFonts w:ascii="Dispatch-Regular" w:hAnsi="Dispatch-Regular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 xml:space="preserve">Redacta – Ejemplos de </w:t>
                    </w:r>
                    <w:r w:rsidR="00B02F08" w:rsidRPr="006643AA">
                      <w:rPr>
                        <w:rFonts w:ascii="Dispatch-Regular" w:hAnsi="Dispatch-Regular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>P</w:t>
                    </w:r>
                    <w:r w:rsidR="00542C74" w:rsidRPr="006643AA">
                      <w:rPr>
                        <w:rFonts w:ascii="Dispatch-Regular" w:hAnsi="Dispatch-Regular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>rincipios L</w:t>
                    </w:r>
                    <w:r w:rsidR="00B02F08" w:rsidRPr="006643AA">
                      <w:rPr>
                        <w:rFonts w:ascii="Dispatch-Regular" w:hAnsi="Dispatch-Regular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>ógicos Supremos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06846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9CF03FC">
          <wp:simplePos x="0" y="0"/>
          <wp:positionH relativeFrom="column">
            <wp:posOffset>-457200</wp:posOffset>
          </wp:positionH>
          <wp:positionV relativeFrom="paragraph">
            <wp:posOffset>-512445</wp:posOffset>
          </wp:positionV>
          <wp:extent cx="8115300" cy="1186180"/>
          <wp:effectExtent l="0" t="0" r="12700" b="762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F08">
      <w:t xml:space="preserve">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29F26" w14:textId="77777777" w:rsidR="006643AA" w:rsidRDefault="006643AA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F13"/>
    <w:multiLevelType w:val="hybridMultilevel"/>
    <w:tmpl w:val="A84292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80BAC"/>
    <w:multiLevelType w:val="hybridMultilevel"/>
    <w:tmpl w:val="F164317A"/>
    <w:lvl w:ilvl="0" w:tplc="A4E8FCBA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61E032A"/>
    <w:multiLevelType w:val="hybridMultilevel"/>
    <w:tmpl w:val="A8AA01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405D3"/>
    <w:multiLevelType w:val="hybridMultilevel"/>
    <w:tmpl w:val="A07ADA6E"/>
    <w:lvl w:ilvl="0" w:tplc="BE30E1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30EC6"/>
    <w:rsid w:val="0004485E"/>
    <w:rsid w:val="00056FD6"/>
    <w:rsid w:val="0006642A"/>
    <w:rsid w:val="000C56E4"/>
    <w:rsid w:val="00114A5D"/>
    <w:rsid w:val="00175BD2"/>
    <w:rsid w:val="001B6BA3"/>
    <w:rsid w:val="00240E83"/>
    <w:rsid w:val="002452F5"/>
    <w:rsid w:val="00264981"/>
    <w:rsid w:val="002901B1"/>
    <w:rsid w:val="002C5D7E"/>
    <w:rsid w:val="002D2FD5"/>
    <w:rsid w:val="002F1566"/>
    <w:rsid w:val="003064B8"/>
    <w:rsid w:val="0039235F"/>
    <w:rsid w:val="003C0E45"/>
    <w:rsid w:val="003D431C"/>
    <w:rsid w:val="003E53E7"/>
    <w:rsid w:val="003F030D"/>
    <w:rsid w:val="00420D90"/>
    <w:rsid w:val="004624E1"/>
    <w:rsid w:val="004C111E"/>
    <w:rsid w:val="004E0334"/>
    <w:rsid w:val="004F555F"/>
    <w:rsid w:val="00507F4D"/>
    <w:rsid w:val="00542C74"/>
    <w:rsid w:val="00565290"/>
    <w:rsid w:val="005825EB"/>
    <w:rsid w:val="005C770C"/>
    <w:rsid w:val="005F42A2"/>
    <w:rsid w:val="00606846"/>
    <w:rsid w:val="00625AF7"/>
    <w:rsid w:val="006643AA"/>
    <w:rsid w:val="00696502"/>
    <w:rsid w:val="006A6FF4"/>
    <w:rsid w:val="006B2A8F"/>
    <w:rsid w:val="006E327C"/>
    <w:rsid w:val="00703456"/>
    <w:rsid w:val="00703AA4"/>
    <w:rsid w:val="007174A4"/>
    <w:rsid w:val="00780D6B"/>
    <w:rsid w:val="00794373"/>
    <w:rsid w:val="007C352A"/>
    <w:rsid w:val="00851A71"/>
    <w:rsid w:val="00873781"/>
    <w:rsid w:val="00901CF3"/>
    <w:rsid w:val="00927DB0"/>
    <w:rsid w:val="009678FA"/>
    <w:rsid w:val="00981F6C"/>
    <w:rsid w:val="009A3FDE"/>
    <w:rsid w:val="009C2D6F"/>
    <w:rsid w:val="009E5B84"/>
    <w:rsid w:val="00A1455B"/>
    <w:rsid w:val="00B02F08"/>
    <w:rsid w:val="00B236B9"/>
    <w:rsid w:val="00B33BD3"/>
    <w:rsid w:val="00B46003"/>
    <w:rsid w:val="00BB76CC"/>
    <w:rsid w:val="00BC1ECD"/>
    <w:rsid w:val="00BE1753"/>
    <w:rsid w:val="00C36C08"/>
    <w:rsid w:val="00C46730"/>
    <w:rsid w:val="00C5401B"/>
    <w:rsid w:val="00C6224F"/>
    <w:rsid w:val="00CA200B"/>
    <w:rsid w:val="00CB3E90"/>
    <w:rsid w:val="00CC6A64"/>
    <w:rsid w:val="00CD68C3"/>
    <w:rsid w:val="00CE04E5"/>
    <w:rsid w:val="00CF39A8"/>
    <w:rsid w:val="00D515F1"/>
    <w:rsid w:val="00D5536C"/>
    <w:rsid w:val="00D6286B"/>
    <w:rsid w:val="00DB30AC"/>
    <w:rsid w:val="00DD1616"/>
    <w:rsid w:val="00DE64AE"/>
    <w:rsid w:val="00E06C8E"/>
    <w:rsid w:val="00E342E9"/>
    <w:rsid w:val="00EB4AED"/>
    <w:rsid w:val="00F35800"/>
    <w:rsid w:val="00FC6D93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15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2F156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2F156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2F15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F15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2F1566"/>
    <w:rPr>
      <w:rFonts w:ascii="Times New Roman" w:eastAsia="Calibri" w:hAnsi="Times New Roman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rsid w:val="002F1566"/>
    <w:rPr>
      <w:rFonts w:ascii="Calibri" w:eastAsia="Calibri" w:hAnsi="Calibri" w:cs="Times New Roman"/>
      <w:sz w:val="22"/>
      <w:szCs w:val="22"/>
      <w:lang w:val="en-US" w:eastAsia="es-MX" w:bidi="en-US"/>
    </w:rPr>
  </w:style>
  <w:style w:type="paragraph" w:customStyle="1" w:styleId="Default">
    <w:name w:val="Default"/>
    <w:rsid w:val="002901B1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BB76CC"/>
  </w:style>
  <w:style w:type="paragraph" w:customStyle="1" w:styleId="primera">
    <w:name w:val="primera"/>
    <w:basedOn w:val="Normal"/>
    <w:rsid w:val="0070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E033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15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2F156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2F156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2F15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F15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2F1566"/>
    <w:rPr>
      <w:rFonts w:ascii="Times New Roman" w:eastAsia="Calibri" w:hAnsi="Times New Roman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rsid w:val="002F1566"/>
    <w:rPr>
      <w:rFonts w:ascii="Calibri" w:eastAsia="Calibri" w:hAnsi="Calibri" w:cs="Times New Roman"/>
      <w:sz w:val="22"/>
      <w:szCs w:val="22"/>
      <w:lang w:val="en-US" w:eastAsia="es-MX" w:bidi="en-US"/>
    </w:rPr>
  </w:style>
  <w:style w:type="paragraph" w:customStyle="1" w:styleId="Default">
    <w:name w:val="Default"/>
    <w:rsid w:val="002901B1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BB76CC"/>
  </w:style>
  <w:style w:type="paragraph" w:customStyle="1" w:styleId="primera">
    <w:name w:val="primera"/>
    <w:basedOn w:val="Normal"/>
    <w:rsid w:val="0070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E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Uni06</b:Tag>
    <b:SourceType>InternetSite</b:SourceType>
    <b:Guid>{D59155F1-CC00-40A9-9F2A-D782A6765B70}</b:Guid>
    <b:Author>
      <b:Author>
        <b:Corporate>Universidad Nacional Autónoma de México</b:Corporate>
      </b:Author>
    </b:Author>
    <b:Title>Portal Unam </b:Title>
    <b:InternetSiteTitle>Programa de Conocimientos Fundamentales  de  Filosofia</b:InternetSiteTitle>
    <b:Year>2006</b:Year>
    <b:URL>http://www.conocimientosfundamentales.unam.mx/vol1/filosofia/m01/t01/01t01s02.html</b:URL>
    <b:YearAccessed>2012</b:YearAccessed>
    <b:MonthAccessed>Noviembre </b:MonthAccessed>
    <b:DayAccessed>16</b:DayAccessed>
    <b:Comments>Mexico</b:Comments>
    <b:RefOrder>1</b:RefOrder>
  </b:Source>
  <b:Source>
    <b:Tag>Ped05</b:Tag>
    <b:SourceType>Book</b:SourceType>
    <b:Guid>{B6081F63-8896-4321-97D8-A5F93BD4C16B}</b:Guid>
    <b:Author>
      <b:Author>
        <b:NameList>
          <b:Person>
            <b:Last>Chávez</b:Last>
            <b:First>Calderón</b:First>
          </b:Person>
        </b:NameList>
      </b:Author>
    </b:Author>
    <b:Title>Lógica Introducción a la ciencia del  Razonamiento</b:Title>
    <b:Year>2005</b:Year>
    <b:City>México</b:City>
    <b:Publisher>Publicaciones Cultural</b:Publisher>
    <b:StateProvince>México</b:StateProvince>
    <b:ShortTitle>Logica y  Pensamiento </b:ShortTitle>
    <b:Pages>15-30</b:Pages>
    <b:Comments>tercera  reimpresión</b:Comments>
    <b:RefOrder>2</b:RefOrder>
  </b:Source>
  <b:Source>
    <b:Tag>Civ12</b:Tag>
    <b:SourceType>InternetSite</b:SourceType>
    <b:Guid>{55F45237-898C-4236-AA58-A861947CDA3B}</b:Guid>
    <b:Author>
      <b:Author>
        <b:NameList>
          <b:Person>
            <b:Last>Civeir</b:Last>
            <b:First>Maik</b:First>
          </b:Person>
        </b:NameList>
      </b:Author>
    </b:Author>
    <b:Title>EGO SUM QUI SUM</b:Title>
    <b:InternetSiteTitle>blogspot</b:InternetSiteTitle>
    <b:Year>2012</b:Year>
    <b:Month>julio</b:Month>
    <b:Day>31</b:Day>
    <b:URL>http://egosumqui.blogspot.mx/2012_07_01_archive.html</b:URL>
    <b:RefOrder>3</b:RefOrder>
  </b:Source>
</b:Sources>
</file>

<file path=customXml/itemProps1.xml><?xml version="1.0" encoding="utf-8"?>
<ds:datastoreItem xmlns:ds="http://schemas.openxmlformats.org/officeDocument/2006/customXml" ds:itemID="{909A472A-2680-A34B-8C37-7ECECAE3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598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11</cp:revision>
  <cp:lastPrinted>2014-09-04T18:50:00Z</cp:lastPrinted>
  <dcterms:created xsi:type="dcterms:W3CDTF">2014-09-04T18:50:00Z</dcterms:created>
  <dcterms:modified xsi:type="dcterms:W3CDTF">2017-10-10T19:39:00Z</dcterms:modified>
</cp:coreProperties>
</file>