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61977" w14:textId="77777777" w:rsidR="00B63A98" w:rsidRDefault="00B63A98" w:rsidP="00A64278">
      <w:pPr>
        <w:rPr>
          <w:rFonts w:ascii="Sansa-Normal" w:hAnsi="Sansa-Normal"/>
          <w:sz w:val="28"/>
        </w:rPr>
      </w:pPr>
    </w:p>
    <w:p w14:paraId="0307C645" w14:textId="77777777" w:rsidR="00A66108" w:rsidRDefault="00A66108" w:rsidP="00A64278">
      <w:pPr>
        <w:rPr>
          <w:rFonts w:ascii="Sansa-Normal" w:hAnsi="Sansa-Normal"/>
          <w:sz w:val="28"/>
        </w:rPr>
      </w:pPr>
    </w:p>
    <w:p w14:paraId="2697E981" w14:textId="77777777" w:rsidR="00B63A98" w:rsidRPr="00A66108" w:rsidRDefault="00B63A98" w:rsidP="00B63A98">
      <w:pPr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 xml:space="preserve">Un científico ruso quería saber si las arañas caminaban sin patas, así que hizo un experimento. Encontró una arañita en la pared, la llevó a una mesa y la soltó diciéndole: </w:t>
      </w:r>
      <w:r w:rsidRPr="00A66108">
        <w:rPr>
          <w:rFonts w:ascii="Sansa-Normal" w:eastAsia="Times New Roman" w:hAnsi="Sansa-Normal" w:cstheme="minorHAnsi"/>
          <w:i/>
          <w:iCs/>
          <w:color w:val="000000"/>
          <w:sz w:val="24"/>
          <w:szCs w:val="24"/>
        </w:rPr>
        <w:t>arrañitta caminna, caminna arrañitta</w:t>
      </w: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. La araña obediente y sintiéndose libre empezó a caminar. El científico anotó en una tabla de dos columnas: Patas: 8; Camina: Sí.</w:t>
      </w:r>
    </w:p>
    <w:p w14:paraId="2CE5C0D2" w14:textId="77777777" w:rsidR="00B63A98" w:rsidRPr="00A66108" w:rsidRDefault="00B63A98" w:rsidP="00B63A98">
      <w:pPr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Luego le quita una pata y la suelta nuevamente diciéndole: arrañitta caminna, caminna arrañitta. La araña camina. Registra entonces en su bitácora. Patas: 7; Camina: Sí.</w:t>
      </w:r>
    </w:p>
    <w:p w14:paraId="052312A8" w14:textId="77777777" w:rsidR="00B63A98" w:rsidRPr="00A66108" w:rsidRDefault="00B63A98" w:rsidP="00B63A98">
      <w:pPr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En cada prueba le iba quitando una pata y anotaba que la arañita caminaba. Con una pata, la arañita se movía y arrastraba hasta que se quedó sin patas.</w:t>
      </w:r>
    </w:p>
    <w:p w14:paraId="68E9C01A" w14:textId="4722D7F7" w:rsidR="00B63A98" w:rsidRDefault="00B63A98" w:rsidP="00B63A98">
      <w:pPr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Entonces el científico le dice: </w:t>
      </w:r>
      <w:r w:rsidRPr="00A66108">
        <w:rPr>
          <w:rFonts w:ascii="Sansa-Normal" w:eastAsia="Times New Roman" w:hAnsi="Sansa-Normal" w:cstheme="minorHAnsi"/>
          <w:i/>
          <w:iCs/>
          <w:color w:val="000000"/>
          <w:sz w:val="24"/>
          <w:szCs w:val="24"/>
        </w:rPr>
        <w:t>arrañitta caminna, camina arrañitta</w:t>
      </w: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, pero no se movía; le vuelve a decir en tono más alto: </w:t>
      </w:r>
      <w:r w:rsidRPr="00A66108">
        <w:rPr>
          <w:rFonts w:ascii="Sansa-Normal" w:eastAsia="Times New Roman" w:hAnsi="Sansa-Normal" w:cstheme="minorHAnsi"/>
          <w:i/>
          <w:iCs/>
          <w:color w:val="000000"/>
          <w:sz w:val="24"/>
          <w:szCs w:val="24"/>
        </w:rPr>
        <w:t>¡arrañitta caminna, camina arrañitta!</w:t>
      </w: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, y nada. Entonces gritándole, le dice: ¡ARRAÑITTA CAMINNA, CAMINNA ARRAÑITTA!, y nada. Escribe entonces en su bitácora: </w:t>
      </w:r>
      <w:r w:rsidRPr="00A66108">
        <w:rPr>
          <w:rFonts w:ascii="Sansa-Normal" w:eastAsia="Times New Roman" w:hAnsi="Sansa-Normal" w:cstheme="minorHAnsi"/>
          <w:b/>
          <w:bCs/>
          <w:color w:val="000000"/>
          <w:sz w:val="24"/>
          <w:szCs w:val="24"/>
        </w:rPr>
        <w:t>Arrañitta volverrse sorda</w:t>
      </w: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.</w:t>
      </w:r>
    </w:p>
    <w:p w14:paraId="5C4E07C0" w14:textId="77777777" w:rsidR="00A66108" w:rsidRPr="00A66108" w:rsidRDefault="00A66108" w:rsidP="00B63A98">
      <w:pPr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</w:p>
    <w:tbl>
      <w:tblPr>
        <w:tblStyle w:val="Listaclara-nfasis1"/>
        <w:tblW w:w="3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110"/>
      </w:tblGrid>
      <w:tr w:rsidR="00A66108" w:rsidRPr="00A66108" w14:paraId="378E3EAD" w14:textId="77777777" w:rsidTr="00A66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7B4720D0" w14:textId="77777777" w:rsidR="00B63A98" w:rsidRPr="00A66108" w:rsidRDefault="00B63A98" w:rsidP="00BB7219">
            <w:pPr>
              <w:spacing w:after="0" w:line="240" w:lineRule="auto"/>
              <w:ind w:left="176" w:hanging="1"/>
              <w:jc w:val="center"/>
              <w:rPr>
                <w:rFonts w:ascii="Sansa-Normal" w:eastAsia="Times New Roman" w:hAnsi="Sansa-Normal" w:cs="Arial"/>
                <w:sz w:val="32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sz w:val="32"/>
                <w:szCs w:val="24"/>
              </w:rPr>
              <w:t>Patas</w:t>
            </w:r>
          </w:p>
        </w:tc>
        <w:tc>
          <w:tcPr>
            <w:tcW w:w="2510" w:type="pct"/>
            <w:hideMark/>
          </w:tcPr>
          <w:p w14:paraId="72C2D5BA" w14:textId="77777777" w:rsidR="00B63A98" w:rsidRPr="00A66108" w:rsidRDefault="00B63A98" w:rsidP="00C107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Arial"/>
                <w:sz w:val="32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sz w:val="32"/>
                <w:szCs w:val="24"/>
              </w:rPr>
              <w:t>Camina</w:t>
            </w:r>
          </w:p>
        </w:tc>
      </w:tr>
      <w:tr w:rsidR="00A66108" w:rsidRPr="00A66108" w14:paraId="4BAED3AE" w14:textId="77777777" w:rsidTr="00A6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6707414C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0" w:type="pct"/>
            <w:hideMark/>
          </w:tcPr>
          <w:p w14:paraId="1C60E145" w14:textId="77777777" w:rsidR="00B63A98" w:rsidRPr="00A66108" w:rsidRDefault="00B63A98" w:rsidP="00C107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6E577A29" w14:textId="77777777" w:rsidTr="00A6610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0CFB9C38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0" w:type="pct"/>
            <w:hideMark/>
          </w:tcPr>
          <w:p w14:paraId="2BA4DA4D" w14:textId="77777777" w:rsidR="00B63A98" w:rsidRPr="00A66108" w:rsidRDefault="00B63A98" w:rsidP="00C107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6460EDB6" w14:textId="77777777" w:rsidTr="00A6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2CF66DF5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0" w:type="pct"/>
            <w:hideMark/>
          </w:tcPr>
          <w:p w14:paraId="04E51B9C" w14:textId="77777777" w:rsidR="00B63A98" w:rsidRPr="00A66108" w:rsidRDefault="00B63A98" w:rsidP="00C107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4EE18815" w14:textId="77777777" w:rsidTr="00A6610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758C483D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pct"/>
            <w:hideMark/>
          </w:tcPr>
          <w:p w14:paraId="21BC464C" w14:textId="77777777" w:rsidR="00B63A98" w:rsidRPr="00A66108" w:rsidRDefault="00B63A98" w:rsidP="00C107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4D9C8D24" w14:textId="77777777" w:rsidTr="00A6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3D2E697E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pct"/>
            <w:hideMark/>
          </w:tcPr>
          <w:p w14:paraId="3891D4C6" w14:textId="77777777" w:rsidR="00B63A98" w:rsidRPr="00A66108" w:rsidRDefault="00B63A98" w:rsidP="00C107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03A6ED94" w14:textId="77777777" w:rsidTr="00A6610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09DF766C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pct"/>
            <w:hideMark/>
          </w:tcPr>
          <w:p w14:paraId="5CCEC6A1" w14:textId="77777777" w:rsidR="00B63A98" w:rsidRPr="00A66108" w:rsidRDefault="00B63A98" w:rsidP="00C107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220B5370" w14:textId="77777777" w:rsidTr="00A6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35F4E723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0" w:type="pct"/>
            <w:hideMark/>
          </w:tcPr>
          <w:p w14:paraId="0F53EF2D" w14:textId="77777777" w:rsidR="00B63A98" w:rsidRPr="00A66108" w:rsidRDefault="00B63A98" w:rsidP="00C107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6F348342" w14:textId="77777777" w:rsidTr="00A6610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278CAB1C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0" w:type="pct"/>
            <w:hideMark/>
          </w:tcPr>
          <w:p w14:paraId="5A8D0638" w14:textId="77777777" w:rsidR="00B63A98" w:rsidRPr="00A66108" w:rsidRDefault="00B63A98" w:rsidP="00C107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Si</w:t>
            </w:r>
          </w:p>
        </w:tc>
      </w:tr>
      <w:tr w:rsidR="00A66108" w:rsidRPr="00A66108" w14:paraId="4D4B4EB6" w14:textId="77777777" w:rsidTr="00A6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hideMark/>
          </w:tcPr>
          <w:p w14:paraId="4C9C70EA" w14:textId="77777777" w:rsidR="00B63A98" w:rsidRPr="00A66108" w:rsidRDefault="00B63A98" w:rsidP="00C10734">
            <w:pPr>
              <w:spacing w:after="0" w:line="240" w:lineRule="auto"/>
              <w:jc w:val="center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0" w:type="pct"/>
            <w:hideMark/>
          </w:tcPr>
          <w:p w14:paraId="28A49741" w14:textId="77777777" w:rsidR="00B63A98" w:rsidRPr="00A66108" w:rsidRDefault="00B63A98" w:rsidP="00C107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</w:pPr>
            <w:r w:rsidRPr="00A66108">
              <w:rPr>
                <w:rFonts w:ascii="Sansa-Normal" w:eastAsia="Times New Roman" w:hAnsi="Sansa-Normal" w:cs="Arial"/>
                <w:color w:val="000000"/>
                <w:sz w:val="24"/>
                <w:szCs w:val="24"/>
              </w:rPr>
              <w:t>Arrañita volverse sorda</w:t>
            </w:r>
          </w:p>
        </w:tc>
      </w:tr>
    </w:tbl>
    <w:p w14:paraId="244B71D1" w14:textId="77777777" w:rsidR="00B63A98" w:rsidRPr="00A66108" w:rsidRDefault="00B63A98" w:rsidP="00A64278">
      <w:pPr>
        <w:jc w:val="both"/>
        <w:rPr>
          <w:rFonts w:ascii="Sansa-Normal" w:hAnsi="Sansa-Normal"/>
          <w:sz w:val="24"/>
          <w:szCs w:val="24"/>
        </w:rPr>
      </w:pPr>
    </w:p>
    <w:p w14:paraId="388C43EB" w14:textId="77777777" w:rsidR="00A66108" w:rsidRDefault="00A66108" w:rsidP="00B63A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nsa-Normal" w:eastAsia="Times New Roman" w:hAnsi="Sansa-Normal" w:cstheme="minorHAnsi"/>
          <w:iCs/>
          <w:color w:val="000000"/>
          <w:sz w:val="24"/>
          <w:szCs w:val="24"/>
        </w:rPr>
      </w:pPr>
    </w:p>
    <w:p w14:paraId="39D7E9AB" w14:textId="77777777" w:rsidR="00A66108" w:rsidRDefault="00A66108" w:rsidP="00A66108">
      <w:pPr>
        <w:shd w:val="clear" w:color="auto" w:fill="FFFFFF"/>
        <w:spacing w:before="100" w:beforeAutospacing="1" w:after="100" w:afterAutospacing="1" w:line="240" w:lineRule="auto"/>
        <w:rPr>
          <w:rFonts w:ascii="Sansa-Normal" w:eastAsia="Times New Roman" w:hAnsi="Sansa-Normal" w:cstheme="minorHAnsi"/>
          <w:iCs/>
          <w:color w:val="000000"/>
          <w:sz w:val="24"/>
          <w:szCs w:val="24"/>
        </w:rPr>
      </w:pPr>
    </w:p>
    <w:p w14:paraId="2B2C1DB0" w14:textId="77777777" w:rsidR="00A66108" w:rsidRDefault="00A66108" w:rsidP="00B63A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nsa-Normal" w:eastAsia="Times New Roman" w:hAnsi="Sansa-Normal" w:cstheme="minorHAnsi"/>
          <w:iCs/>
          <w:color w:val="000000"/>
          <w:sz w:val="24"/>
          <w:szCs w:val="24"/>
        </w:rPr>
      </w:pPr>
    </w:p>
    <w:p w14:paraId="37D16A8D" w14:textId="77777777" w:rsidR="00B63A98" w:rsidRPr="00A66108" w:rsidRDefault="00B63A98" w:rsidP="00B63A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nsa-Normal" w:eastAsia="Times New Roman" w:hAnsi="Sansa-Normal" w:cstheme="minorHAnsi"/>
          <w:iCs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iCs/>
          <w:color w:val="000000"/>
          <w:sz w:val="24"/>
          <w:szCs w:val="24"/>
        </w:rPr>
        <w:t>¿Cómo llegó a esa conclusión el científico?</w:t>
      </w:r>
    </w:p>
    <w:p w14:paraId="77F16246" w14:textId="77777777" w:rsidR="00B63A98" w:rsidRPr="00A66108" w:rsidRDefault="00B63A98" w:rsidP="00B63A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Seguramente pensó que, si en los ocho primeros eventos consecutivos la arañita caminó, lo haría en el noveno, ya que esa era la tendencia: a seguir caminando. Al no moverse la arañita como lo había hecho mientras le iba quitando las patas y "escuchaba" al científico pedirle que caminara, este infirió que ya no caminaba porque estaba sorda y no sin patas. Si todas las veces que le digo que camine, camina, y ahora ya no lo hace, entonces ya no me escucha, por lo tanto se volvió sorda. Eso es una inferencia, falsa y ficticia, pero al fin inferencia.</w:t>
      </w:r>
    </w:p>
    <w:p w14:paraId="0253FEAF" w14:textId="77777777" w:rsidR="00B63A98" w:rsidRPr="00A66108" w:rsidRDefault="00B63A98" w:rsidP="00B63A98">
      <w:pPr>
        <w:jc w:val="right"/>
        <w:rPr>
          <w:rFonts w:ascii="Sansa-Normal" w:hAnsi="Sansa-Normal" w:cstheme="minorHAnsi"/>
          <w:sz w:val="24"/>
          <w:szCs w:val="24"/>
        </w:rPr>
      </w:pPr>
      <w:r w:rsidRPr="00A66108">
        <w:rPr>
          <w:rFonts w:ascii="Sansa-Normal" w:hAnsi="Sansa-Normal" w:cstheme="minorHAnsi"/>
          <w:color w:val="000000"/>
          <w:sz w:val="24"/>
          <w:szCs w:val="24"/>
          <w:shd w:val="clear" w:color="auto" w:fill="FFFFFF"/>
        </w:rPr>
        <w:t>Taller de Habilidades de Pensamiento Crítico y Creativo (2005)</w:t>
      </w:r>
    </w:p>
    <w:p w14:paraId="0115FEEF" w14:textId="77777777" w:rsidR="00B63A98" w:rsidRPr="00A66108" w:rsidRDefault="00B63A98" w:rsidP="00B63A98">
      <w:pPr>
        <w:rPr>
          <w:rFonts w:ascii="Sansa-Normal" w:hAnsi="Sansa-Normal"/>
          <w:color w:val="043481"/>
          <w:sz w:val="24"/>
          <w:szCs w:val="24"/>
        </w:rPr>
      </w:pPr>
    </w:p>
    <w:p w14:paraId="070607E7" w14:textId="77777777" w:rsidR="00B63A98" w:rsidRPr="00A66108" w:rsidRDefault="00B63A98" w:rsidP="00B63A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ansa-Normal" w:eastAsia="Times New Roman" w:hAnsi="Sansa-Normal" w:cstheme="minorHAnsi"/>
          <w:color w:val="000000"/>
          <w:sz w:val="24"/>
          <w:szCs w:val="24"/>
        </w:rPr>
      </w:pPr>
      <w:r w:rsidRPr="00A66108">
        <w:rPr>
          <w:rFonts w:ascii="Sansa-Normal" w:eastAsia="Times New Roman" w:hAnsi="Sansa-Normal" w:cstheme="minorHAnsi"/>
          <w:color w:val="000000"/>
          <w:sz w:val="24"/>
          <w:szCs w:val="24"/>
        </w:rPr>
        <w:t>Las inferencias son un proceso mental por el cual se obtienen conclusiones a partir de premisas o proposiciones más o menos explícitas que resultan, ya sea del "sentido común", de silogismos informales y formales, o bien por aplicación de las reglas y cálculos de la inferencia estadística. Evidentemente, esta habilidad de pensamiento analítico se habrá de desarrollar para dar orden y coherencia a los juicios que emitas para argumentar o razonar.</w:t>
      </w:r>
    </w:p>
    <w:p w14:paraId="32C58391" w14:textId="6154517E" w:rsidR="00B63A98" w:rsidRPr="00A66108" w:rsidRDefault="00B63A98" w:rsidP="00B63A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ansa-Normal" w:hAnsi="Sansa-Normal"/>
          <w:spacing w:val="1"/>
          <w:sz w:val="24"/>
          <w:szCs w:val="24"/>
        </w:rPr>
      </w:pPr>
      <w:r w:rsidRPr="00A66108">
        <w:rPr>
          <w:rFonts w:ascii="Sansa-Normal" w:hAnsi="Sansa-Normal"/>
          <w:sz w:val="24"/>
          <w:szCs w:val="24"/>
        </w:rPr>
        <w:t>El término inferencia abarca varios sentidos, tanto en el lenguaje natural como en los  lenguajes lógicos. Etimológicamente, la palabra inferir proviene del latín infiere, que significa “llevar a una parte o sacar una consecuencia de un hecho o un principio (</w:t>
      </w:r>
      <w:r w:rsidRPr="00A66108">
        <w:rPr>
          <w:rFonts w:ascii="Sansa-Normal" w:hAnsi="Sansa-Normal"/>
          <w:spacing w:val="-1"/>
          <w:sz w:val="24"/>
          <w:szCs w:val="24"/>
        </w:rPr>
        <w:t>L</w:t>
      </w:r>
      <w:r w:rsidRPr="00A66108">
        <w:rPr>
          <w:rFonts w:ascii="Sansa-Normal" w:hAnsi="Sansa-Normal"/>
          <w:spacing w:val="1"/>
          <w:sz w:val="24"/>
          <w:szCs w:val="24"/>
        </w:rPr>
        <w:t>aro</w:t>
      </w:r>
      <w:r w:rsidRPr="00A66108">
        <w:rPr>
          <w:rFonts w:ascii="Sansa-Normal" w:hAnsi="Sansa-Normal"/>
          <w:spacing w:val="-1"/>
          <w:sz w:val="24"/>
          <w:szCs w:val="24"/>
        </w:rPr>
        <w:t>u</w:t>
      </w:r>
      <w:r w:rsidRPr="00A66108">
        <w:rPr>
          <w:rFonts w:ascii="Sansa-Normal" w:hAnsi="Sansa-Normal"/>
          <w:spacing w:val="2"/>
          <w:sz w:val="24"/>
          <w:szCs w:val="24"/>
        </w:rPr>
        <w:t>s</w:t>
      </w:r>
      <w:r w:rsidRPr="00A66108">
        <w:rPr>
          <w:rFonts w:ascii="Sansa-Normal" w:hAnsi="Sansa-Normal"/>
          <w:spacing w:val="-1"/>
          <w:sz w:val="24"/>
          <w:szCs w:val="24"/>
        </w:rPr>
        <w:t>s</w:t>
      </w:r>
      <w:r w:rsidRPr="00A66108">
        <w:rPr>
          <w:rFonts w:ascii="Sansa-Normal" w:hAnsi="Sansa-Normal"/>
          <w:sz w:val="24"/>
          <w:szCs w:val="24"/>
        </w:rPr>
        <w:t>e</w:t>
      </w:r>
      <w:r w:rsidRPr="00A66108">
        <w:rPr>
          <w:rFonts w:ascii="Sansa-Normal" w:hAnsi="Sansa-Normal"/>
          <w:spacing w:val="-6"/>
          <w:sz w:val="24"/>
          <w:szCs w:val="24"/>
        </w:rPr>
        <w:t xml:space="preserve"> </w:t>
      </w:r>
      <w:r w:rsidRPr="00A66108">
        <w:rPr>
          <w:rFonts w:ascii="Sansa-Normal" w:hAnsi="Sansa-Normal"/>
          <w:spacing w:val="1"/>
          <w:sz w:val="24"/>
          <w:szCs w:val="24"/>
        </w:rPr>
        <w:t>d</w:t>
      </w:r>
      <w:r w:rsidRPr="00A66108">
        <w:rPr>
          <w:rFonts w:ascii="Sansa-Normal" w:hAnsi="Sansa-Normal"/>
          <w:sz w:val="24"/>
          <w:szCs w:val="24"/>
        </w:rPr>
        <w:t>i</w:t>
      </w:r>
      <w:r w:rsidRPr="00A66108">
        <w:rPr>
          <w:rFonts w:ascii="Sansa-Normal" w:hAnsi="Sansa-Normal"/>
          <w:spacing w:val="1"/>
          <w:sz w:val="24"/>
          <w:szCs w:val="24"/>
        </w:rPr>
        <w:t>cc</w:t>
      </w:r>
      <w:r w:rsidRPr="00A66108">
        <w:rPr>
          <w:rFonts w:ascii="Sansa-Normal" w:hAnsi="Sansa-Normal"/>
          <w:sz w:val="24"/>
          <w:szCs w:val="24"/>
        </w:rPr>
        <w:t>i</w:t>
      </w:r>
      <w:r w:rsidRPr="00A66108">
        <w:rPr>
          <w:rFonts w:ascii="Sansa-Normal" w:hAnsi="Sansa-Normal"/>
          <w:spacing w:val="1"/>
          <w:sz w:val="24"/>
          <w:szCs w:val="24"/>
        </w:rPr>
        <w:t>o</w:t>
      </w:r>
      <w:r w:rsidRPr="00A66108">
        <w:rPr>
          <w:rFonts w:ascii="Sansa-Normal" w:hAnsi="Sansa-Normal"/>
          <w:spacing w:val="-1"/>
          <w:sz w:val="24"/>
          <w:szCs w:val="24"/>
        </w:rPr>
        <w:t>n</w:t>
      </w:r>
      <w:r w:rsidRPr="00A66108">
        <w:rPr>
          <w:rFonts w:ascii="Sansa-Normal" w:hAnsi="Sansa-Normal"/>
          <w:spacing w:val="1"/>
          <w:sz w:val="24"/>
          <w:szCs w:val="24"/>
        </w:rPr>
        <w:t>ar</w:t>
      </w:r>
      <w:r w:rsidRPr="00A66108">
        <w:rPr>
          <w:rFonts w:ascii="Sansa-Normal" w:hAnsi="Sansa-Normal"/>
          <w:sz w:val="24"/>
          <w:szCs w:val="24"/>
        </w:rPr>
        <w:t>io</w:t>
      </w:r>
      <w:r w:rsidRPr="00A66108">
        <w:rPr>
          <w:rFonts w:ascii="Sansa-Normal" w:hAnsi="Sansa-Normal"/>
          <w:spacing w:val="-7"/>
          <w:sz w:val="24"/>
          <w:szCs w:val="24"/>
        </w:rPr>
        <w:t xml:space="preserve"> </w:t>
      </w:r>
      <w:r w:rsidRPr="00A66108">
        <w:rPr>
          <w:rFonts w:ascii="Sansa-Normal" w:hAnsi="Sansa-Normal"/>
          <w:spacing w:val="1"/>
          <w:sz w:val="24"/>
          <w:szCs w:val="24"/>
        </w:rPr>
        <w:t>e</w:t>
      </w:r>
      <w:r w:rsidRPr="00A66108">
        <w:rPr>
          <w:rFonts w:ascii="Sansa-Normal" w:hAnsi="Sansa-Normal"/>
          <w:spacing w:val="-1"/>
          <w:sz w:val="24"/>
          <w:szCs w:val="24"/>
        </w:rPr>
        <w:t>n</w:t>
      </w:r>
      <w:r w:rsidRPr="00A66108">
        <w:rPr>
          <w:rFonts w:ascii="Sansa-Normal" w:hAnsi="Sansa-Normal"/>
          <w:spacing w:val="1"/>
          <w:sz w:val="24"/>
          <w:szCs w:val="24"/>
        </w:rPr>
        <w:t>c</w:t>
      </w:r>
      <w:r w:rsidRPr="00A66108">
        <w:rPr>
          <w:rFonts w:ascii="Sansa-Normal" w:hAnsi="Sansa-Normal"/>
          <w:sz w:val="24"/>
          <w:szCs w:val="24"/>
        </w:rPr>
        <w:t>i</w:t>
      </w:r>
      <w:r w:rsidRPr="00A66108">
        <w:rPr>
          <w:rFonts w:ascii="Sansa-Normal" w:hAnsi="Sansa-Normal"/>
          <w:spacing w:val="1"/>
          <w:sz w:val="24"/>
          <w:szCs w:val="24"/>
        </w:rPr>
        <w:t>c</w:t>
      </w:r>
      <w:r w:rsidRPr="00A66108">
        <w:rPr>
          <w:rFonts w:ascii="Sansa-Normal" w:hAnsi="Sansa-Normal"/>
          <w:sz w:val="24"/>
          <w:szCs w:val="24"/>
        </w:rPr>
        <w:t>l</w:t>
      </w:r>
      <w:r w:rsidRPr="00A66108">
        <w:rPr>
          <w:rFonts w:ascii="Sansa-Normal" w:hAnsi="Sansa-Normal"/>
          <w:spacing w:val="1"/>
          <w:sz w:val="24"/>
          <w:szCs w:val="24"/>
        </w:rPr>
        <w:t>o</w:t>
      </w:r>
      <w:r w:rsidRPr="00A66108">
        <w:rPr>
          <w:rFonts w:ascii="Sansa-Normal" w:hAnsi="Sansa-Normal"/>
          <w:spacing w:val="4"/>
          <w:sz w:val="24"/>
          <w:szCs w:val="24"/>
        </w:rPr>
        <w:t>p</w:t>
      </w:r>
      <w:r w:rsidRPr="00A66108">
        <w:rPr>
          <w:rFonts w:ascii="Sansa-Normal" w:hAnsi="Sansa-Normal"/>
          <w:spacing w:val="1"/>
          <w:sz w:val="24"/>
          <w:szCs w:val="24"/>
        </w:rPr>
        <w:t>éd</w:t>
      </w:r>
      <w:r w:rsidRPr="00A66108">
        <w:rPr>
          <w:rFonts w:ascii="Sansa-Normal" w:hAnsi="Sansa-Normal"/>
          <w:sz w:val="24"/>
          <w:szCs w:val="24"/>
        </w:rPr>
        <w:t>i</w:t>
      </w:r>
      <w:r w:rsidRPr="00A66108">
        <w:rPr>
          <w:rFonts w:ascii="Sansa-Normal" w:hAnsi="Sansa-Normal"/>
          <w:spacing w:val="1"/>
          <w:sz w:val="24"/>
          <w:szCs w:val="24"/>
        </w:rPr>
        <w:t>c</w:t>
      </w:r>
      <w:r w:rsidRPr="00A66108">
        <w:rPr>
          <w:rFonts w:ascii="Sansa-Normal" w:hAnsi="Sansa-Normal"/>
          <w:sz w:val="24"/>
          <w:szCs w:val="24"/>
        </w:rPr>
        <w:t>o</w:t>
      </w:r>
      <w:r w:rsidRPr="00A66108">
        <w:rPr>
          <w:rFonts w:ascii="Sansa-Normal" w:hAnsi="Sansa-Normal"/>
          <w:spacing w:val="-9"/>
          <w:sz w:val="24"/>
          <w:szCs w:val="24"/>
        </w:rPr>
        <w:t xml:space="preserve"> </w:t>
      </w:r>
      <w:r w:rsidRPr="00A66108">
        <w:rPr>
          <w:rFonts w:ascii="Sansa-Normal" w:hAnsi="Sansa-Normal"/>
          <w:spacing w:val="-1"/>
          <w:sz w:val="24"/>
          <w:szCs w:val="24"/>
        </w:rPr>
        <w:t>1</w:t>
      </w:r>
      <w:r w:rsidRPr="00A66108">
        <w:rPr>
          <w:rFonts w:ascii="Sansa-Normal" w:hAnsi="Sansa-Normal"/>
          <w:spacing w:val="1"/>
          <w:sz w:val="24"/>
          <w:szCs w:val="24"/>
        </w:rPr>
        <w:t>99</w:t>
      </w:r>
      <w:r w:rsidRPr="00A66108">
        <w:rPr>
          <w:rFonts w:ascii="Sansa-Normal" w:hAnsi="Sansa-Normal"/>
          <w:spacing w:val="-1"/>
          <w:sz w:val="24"/>
          <w:szCs w:val="24"/>
        </w:rPr>
        <w:t>9</w:t>
      </w:r>
      <w:r w:rsidRPr="00A66108">
        <w:rPr>
          <w:rFonts w:ascii="Sansa-Normal" w:hAnsi="Sansa-Normal"/>
          <w:spacing w:val="1"/>
          <w:sz w:val="24"/>
          <w:szCs w:val="24"/>
        </w:rPr>
        <w:t>)”.</w:t>
      </w:r>
    </w:p>
    <w:p w14:paraId="7AEAB2F4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18E04243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6E5AD57C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2DBCEB63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439EF9D3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44E2EAB8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5053713B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4F11A278" w14:textId="77777777" w:rsidR="00A66108" w:rsidRDefault="00A66108" w:rsidP="00A66108">
      <w:pPr>
        <w:jc w:val="both"/>
        <w:rPr>
          <w:rFonts w:ascii="Sansa-Normal" w:hAnsi="Sansa-Normal" w:cstheme="minorHAnsi"/>
          <w:color w:val="000000"/>
          <w:spacing w:val="-3"/>
          <w:sz w:val="24"/>
          <w:szCs w:val="24"/>
        </w:rPr>
      </w:pPr>
    </w:p>
    <w:p w14:paraId="704502C7" w14:textId="633171E1" w:rsidR="00B63A98" w:rsidRPr="00A66108" w:rsidRDefault="00B63A98" w:rsidP="00A66108">
      <w:pPr>
        <w:jc w:val="both"/>
        <w:rPr>
          <w:rFonts w:ascii="Sansa-Normal" w:hAnsi="Sansa-Normal"/>
          <w:sz w:val="24"/>
          <w:szCs w:val="24"/>
        </w:rPr>
      </w:pPr>
      <w:r w:rsidRPr="00A66108">
        <w:rPr>
          <w:rFonts w:ascii="Sansa-Normal" w:hAnsi="Sansa-Normal" w:cstheme="minorHAnsi"/>
          <w:color w:val="000000"/>
          <w:spacing w:val="-3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fer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so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que se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n,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f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und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e,</w:t>
      </w:r>
      <w:r w:rsidRPr="00A66108">
        <w:rPr>
          <w:rFonts w:ascii="Sansa-Normal" w:hAnsi="Sansa-Normal" w:cstheme="minorHAnsi"/>
          <w:color w:val="000000"/>
          <w:spacing w:val="-10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os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nu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dos</w:t>
      </w:r>
      <w:r w:rsidRPr="00A66108">
        <w:rPr>
          <w:rFonts w:ascii="Sansa-Normal" w:hAnsi="Sansa-Normal" w:cstheme="minorHAnsi"/>
          <w:color w:val="000000"/>
          <w:spacing w:val="-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os.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sa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v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é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8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j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(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it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)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;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r q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se</w:t>
      </w:r>
      <w:r w:rsidR="00A66108">
        <w:rPr>
          <w:rFonts w:ascii="Sansa-Normal" w:hAnsi="Sansa-Normal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ob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ng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 una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d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e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10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,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9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9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nd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6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que</w:t>
      </w:r>
      <w:r w:rsidRPr="00A66108">
        <w:rPr>
          <w:rFonts w:ascii="Sansa-Normal" w:hAnsi="Sansa-Normal" w:cstheme="minorHAnsi"/>
          <w:color w:val="000000"/>
          <w:spacing w:val="6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se</w:t>
      </w:r>
      <w:r w:rsidRPr="00A66108">
        <w:rPr>
          <w:rFonts w:ascii="Sansa-Normal" w:hAnsi="Sansa-Normal" w:cstheme="minorHAnsi"/>
          <w:color w:val="000000"/>
          <w:spacing w:val="8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á</w:t>
      </w:r>
      <w:r w:rsidRPr="00A66108">
        <w:rPr>
          <w:rFonts w:ascii="Sansa-Normal" w:hAnsi="Sansa-Normal" w:cstheme="minorHAnsi"/>
          <w:color w:val="000000"/>
          <w:spacing w:val="10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ndo o</w:t>
      </w:r>
      <w:r w:rsidRPr="00A66108">
        <w:rPr>
          <w:rFonts w:ascii="Sansa-Normal" w:hAnsi="Sansa-Normal" w:cstheme="minorHAnsi"/>
          <w:color w:val="000000"/>
          <w:spacing w:val="9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ti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ndo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on</w:t>
      </w:r>
      <w:r w:rsidRPr="00A66108">
        <w:rPr>
          <w:rFonts w:ascii="Sansa-Normal" w:hAnsi="Sansa-Normal" w:cstheme="minorHAnsi"/>
          <w:color w:val="000000"/>
          <w:spacing w:val="7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8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b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s.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-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“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B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”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-5"/>
          <w:sz w:val="24"/>
          <w:szCs w:val="24"/>
        </w:rPr>
        <w:t>y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dos</w:t>
      </w:r>
      <w:r w:rsidRPr="00A66108">
        <w:rPr>
          <w:rFonts w:ascii="Sansa-Normal" w:hAnsi="Sansa-Normal" w:cstheme="minorHAnsi"/>
          <w:color w:val="000000"/>
          <w:spacing w:val="-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“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”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or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j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o:</w:t>
      </w:r>
    </w:p>
    <w:p w14:paraId="22888DEC" w14:textId="77777777" w:rsidR="00B63A98" w:rsidRPr="00A66108" w:rsidRDefault="00B63A98" w:rsidP="00B63A9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Sansa-Normal" w:hAnsi="Sansa-Normal" w:cstheme="minorHAnsi"/>
          <w:color w:val="000000"/>
          <w:sz w:val="24"/>
          <w:szCs w:val="24"/>
        </w:rPr>
      </w:pPr>
    </w:p>
    <w:p w14:paraId="6BB95380" w14:textId="77777777" w:rsidR="00B63A98" w:rsidRPr="00A66108" w:rsidRDefault="00B63A98" w:rsidP="00B63A98">
      <w:pPr>
        <w:pStyle w:val="Prrafodelista"/>
        <w:widowControl w:val="0"/>
        <w:numPr>
          <w:ilvl w:val="0"/>
          <w:numId w:val="31"/>
        </w:numPr>
        <w:tabs>
          <w:tab w:val="left" w:pos="1320"/>
        </w:tabs>
        <w:autoSpaceDE w:val="0"/>
        <w:autoSpaceDN w:val="0"/>
        <w:adjustRightInd w:val="0"/>
        <w:spacing w:before="27" w:line="274" w:lineRule="exact"/>
        <w:ind w:right="157"/>
        <w:jc w:val="both"/>
        <w:rPr>
          <w:rFonts w:ascii="Sansa-Normal" w:hAnsi="Sansa-Normal" w:cstheme="minorHAnsi"/>
          <w:color w:val="000000"/>
          <w:lang w:val="es-ES_tradnl"/>
        </w:rPr>
      </w:pP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1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os</w:t>
      </w:r>
      <w:r w:rsidRPr="00A66108">
        <w:rPr>
          <w:rFonts w:ascii="Sansa-Normal" w:hAnsi="Sansa-Normal" w:cstheme="minorHAnsi"/>
          <w:color w:val="000000"/>
          <w:spacing w:val="10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lang w:val="es-ES_tradnl"/>
        </w:rPr>
        <w:t>ños</w:t>
      </w:r>
      <w:r w:rsidRPr="00A66108">
        <w:rPr>
          <w:rFonts w:ascii="Sansa-Normal" w:hAnsi="Sansa-Normal" w:cstheme="minorHAnsi"/>
          <w:color w:val="000000"/>
          <w:spacing w:val="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se</w:t>
      </w:r>
      <w:r w:rsidRPr="00A66108">
        <w:rPr>
          <w:rFonts w:ascii="Sansa-Normal" w:hAnsi="Sansa-Normal" w:cstheme="minorHAnsi"/>
          <w:color w:val="000000"/>
          <w:spacing w:val="10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>u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ca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8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os</w:t>
      </w:r>
      <w:r w:rsidRPr="00A66108">
        <w:rPr>
          <w:rFonts w:ascii="Sansa-Normal" w:hAnsi="Sansa-Normal" w:cstheme="minorHAnsi"/>
          <w:color w:val="000000"/>
          <w:spacing w:val="10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v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8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lang w:val="es-ES_tradnl"/>
        </w:rPr>
        <w:t>os,</w:t>
      </w:r>
      <w:r w:rsidRPr="00A66108">
        <w:rPr>
          <w:rFonts w:ascii="Sansa-Normal" w:hAnsi="Sansa-Normal" w:cstheme="minorHAnsi"/>
          <w:color w:val="000000"/>
          <w:spacing w:val="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erá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9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bu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nos</w:t>
      </w:r>
      <w:r w:rsidRPr="00A66108">
        <w:rPr>
          <w:rFonts w:ascii="Sansa-Normal" w:hAnsi="Sansa-Normal" w:cstheme="minorHAnsi"/>
          <w:color w:val="000000"/>
          <w:spacing w:val="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x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ca</w:t>
      </w:r>
      <w:r w:rsidRPr="00A66108">
        <w:rPr>
          <w:rFonts w:ascii="Sansa-Normal" w:hAnsi="Sansa-Normal" w:cstheme="minorHAnsi"/>
          <w:color w:val="000000"/>
          <w:lang w:val="es-ES_tradnl"/>
        </w:rPr>
        <w:t>nos</w:t>
      </w:r>
      <w:r w:rsidRPr="00A66108">
        <w:rPr>
          <w:rFonts w:ascii="Sansa-Normal" w:hAnsi="Sansa-Normal" w:cstheme="minorHAnsi"/>
          <w:color w:val="000000"/>
          <w:spacing w:val="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(</w:t>
      </w:r>
      <w:r w:rsidRPr="00A66108">
        <w:rPr>
          <w:rFonts w:ascii="Sansa-Normal" w:hAnsi="Sansa-Normal" w:cstheme="minorHAnsi"/>
          <w:bCs/>
          <w:color w:val="000000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)</w:t>
      </w:r>
      <w:r w:rsidRPr="00A66108">
        <w:rPr>
          <w:rFonts w:ascii="Sansa-Normal" w:hAnsi="Sansa-Normal" w:cstheme="minorHAnsi"/>
          <w:color w:val="000000"/>
          <w:lang w:val="es-ES_tradnl"/>
        </w:rPr>
        <w:t>.</w:t>
      </w:r>
      <w:r w:rsidRPr="00A66108">
        <w:rPr>
          <w:rFonts w:ascii="Sansa-Normal" w:hAnsi="Sansa-Normal" w:cstheme="minorHAnsi"/>
          <w:color w:val="000000"/>
          <w:spacing w:val="8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er</w:t>
      </w:r>
      <w:r w:rsidRPr="00A66108">
        <w:rPr>
          <w:rFonts w:ascii="Sansa-Normal" w:hAnsi="Sansa-Normal" w:cstheme="minorHAnsi"/>
          <w:color w:val="000000"/>
          <w:lang w:val="es-ES_tradnl"/>
        </w:rPr>
        <w:t>o no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son</w:t>
      </w:r>
      <w:r w:rsidRPr="00A66108">
        <w:rPr>
          <w:rFonts w:ascii="Sansa-Normal" w:hAnsi="Sansa-Normal" w:cstheme="minorHAnsi"/>
          <w:color w:val="000000"/>
          <w:spacing w:val="-3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bu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nos</w:t>
      </w:r>
      <w:r w:rsidRPr="00A66108">
        <w:rPr>
          <w:rFonts w:ascii="Sansa-Normal" w:hAnsi="Sansa-Normal" w:cstheme="minorHAnsi"/>
          <w:color w:val="000000"/>
          <w:spacing w:val="-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x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ca</w:t>
      </w:r>
      <w:r w:rsidRPr="00A66108">
        <w:rPr>
          <w:rFonts w:ascii="Sansa-Normal" w:hAnsi="Sansa-Normal" w:cstheme="minorHAnsi"/>
          <w:color w:val="000000"/>
          <w:lang w:val="es-ES_tradnl"/>
        </w:rPr>
        <w:t>nos.</w:t>
      </w:r>
      <w:r w:rsidRPr="00A66108">
        <w:rPr>
          <w:rFonts w:ascii="Sansa-Normal" w:hAnsi="Sansa-Normal" w:cstheme="minorHAnsi"/>
          <w:color w:val="000000"/>
          <w:spacing w:val="-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lang w:val="es-ES_tradnl"/>
        </w:rPr>
        <w:t>or</w:t>
      </w:r>
      <w:r w:rsidRPr="00A66108">
        <w:rPr>
          <w:rFonts w:ascii="Sansa-Normal" w:hAnsi="Sansa-Normal" w:cstheme="minorHAnsi"/>
          <w:color w:val="000000"/>
          <w:spacing w:val="-3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no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se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lang w:val="es-ES_tradnl"/>
        </w:rPr>
        <w:t>u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car</w:t>
      </w:r>
      <w:r w:rsidRPr="00A66108">
        <w:rPr>
          <w:rFonts w:ascii="Sansa-Normal" w:hAnsi="Sansa-Normal" w:cstheme="minorHAnsi"/>
          <w:color w:val="000000"/>
          <w:lang w:val="es-ES_tradnl"/>
        </w:rPr>
        <w:t>on</w:t>
      </w:r>
      <w:r w:rsidRPr="00A66108">
        <w:rPr>
          <w:rFonts w:ascii="Sansa-Normal" w:hAnsi="Sansa-Normal" w:cstheme="minorHAnsi"/>
          <w:color w:val="000000"/>
          <w:spacing w:val="-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v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lang w:val="es-ES_tradnl"/>
        </w:rPr>
        <w:t>os</w:t>
      </w:r>
      <w:r w:rsidRPr="00A66108">
        <w:rPr>
          <w:rFonts w:ascii="Sansa-Normal" w:hAnsi="Sansa-Normal" w:cstheme="minorHAnsi"/>
          <w:color w:val="000000"/>
          <w:spacing w:val="-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(</w:t>
      </w:r>
      <w:r w:rsidRPr="00A66108">
        <w:rPr>
          <w:rFonts w:ascii="Sansa-Normal" w:hAnsi="Sansa-Normal" w:cstheme="minorHAnsi"/>
          <w:bCs/>
          <w:color w:val="000000"/>
          <w:spacing w:val="1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)</w:t>
      </w:r>
      <w:r w:rsidRPr="00A66108">
        <w:rPr>
          <w:rFonts w:ascii="Sansa-Normal" w:hAnsi="Sansa-Normal" w:cstheme="minorHAnsi"/>
          <w:color w:val="000000"/>
          <w:lang w:val="es-ES_tradnl"/>
        </w:rPr>
        <w:t>.</w:t>
      </w:r>
    </w:p>
    <w:p w14:paraId="3FC53B41" w14:textId="77777777" w:rsidR="00B63A98" w:rsidRPr="00A66108" w:rsidRDefault="00B63A98" w:rsidP="00B63A98">
      <w:pPr>
        <w:pStyle w:val="Prrafodelista"/>
        <w:widowControl w:val="0"/>
        <w:numPr>
          <w:ilvl w:val="0"/>
          <w:numId w:val="31"/>
        </w:numPr>
        <w:tabs>
          <w:tab w:val="left" w:pos="1320"/>
        </w:tabs>
        <w:autoSpaceDE w:val="0"/>
        <w:autoSpaceDN w:val="0"/>
        <w:adjustRightInd w:val="0"/>
        <w:spacing w:before="21" w:line="274" w:lineRule="exact"/>
        <w:ind w:right="155"/>
        <w:jc w:val="both"/>
        <w:rPr>
          <w:rFonts w:ascii="Sansa-Normal" w:hAnsi="Sansa-Normal" w:cstheme="minorHAnsi"/>
          <w:color w:val="000000"/>
          <w:lang w:val="es-ES_tradnl"/>
        </w:rPr>
      </w:pP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1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lang w:val="es-ES_tradnl"/>
        </w:rPr>
        <w:t>be</w:t>
      </w:r>
      <w:r w:rsidRPr="00A66108">
        <w:rPr>
          <w:rFonts w:ascii="Sansa-Normal" w:hAnsi="Sansa-Normal" w:cstheme="minorHAnsi"/>
          <w:color w:val="000000"/>
          <w:spacing w:val="1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que</w:t>
      </w:r>
      <w:r w:rsidRPr="00A66108">
        <w:rPr>
          <w:rFonts w:ascii="Sansa-Normal" w:hAnsi="Sansa-Normal" w:cstheme="minorHAnsi"/>
          <w:color w:val="000000"/>
          <w:spacing w:val="1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9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á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2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2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16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lang w:val="es-ES_tradnl"/>
        </w:rPr>
        <w:t>odu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13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lim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lang w:val="es-ES_tradnl"/>
        </w:rPr>
        <w:t>os</w:t>
      </w:r>
      <w:r w:rsidRPr="00A66108">
        <w:rPr>
          <w:rFonts w:ascii="Sansa-Normal" w:hAnsi="Sansa-Normal" w:cstheme="minorHAnsi"/>
          <w:color w:val="000000"/>
          <w:spacing w:val="15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8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nu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ra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5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2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ce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que</w:t>
      </w:r>
      <w:r w:rsidRPr="00A66108">
        <w:rPr>
          <w:rFonts w:ascii="Sansa-Normal" w:hAnsi="Sansa-Normal" w:cstheme="minorHAnsi"/>
          <w:color w:val="000000"/>
          <w:spacing w:val="19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2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rar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 xml:space="preserve">os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ti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nda</w:t>
      </w:r>
      <w:r w:rsidRPr="00A66108">
        <w:rPr>
          <w:rFonts w:ascii="Sansa-Normal" w:hAnsi="Sansa-Normal" w:cstheme="minorHAnsi"/>
          <w:color w:val="000000"/>
          <w:spacing w:val="-3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(</w:t>
      </w:r>
      <w:r w:rsidRPr="00A66108">
        <w:rPr>
          <w:rFonts w:ascii="Sansa-Normal" w:hAnsi="Sansa-Normal" w:cstheme="minorHAnsi"/>
          <w:bCs/>
          <w:color w:val="000000"/>
          <w:spacing w:val="2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)</w:t>
      </w:r>
      <w:r w:rsidRPr="00A66108">
        <w:rPr>
          <w:rFonts w:ascii="Sansa-Normal" w:hAnsi="Sansa-Normal" w:cstheme="minorHAnsi"/>
          <w:color w:val="000000"/>
          <w:lang w:val="es-ES_tradnl"/>
        </w:rPr>
        <w:t>,</w:t>
      </w:r>
      <w:r w:rsidRPr="00A66108">
        <w:rPr>
          <w:rFonts w:ascii="Sansa-Normal" w:hAnsi="Sansa-Normal" w:cstheme="minorHAnsi"/>
          <w:color w:val="000000"/>
          <w:spacing w:val="-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por</w:t>
      </w:r>
      <w:r w:rsidRPr="00A66108">
        <w:rPr>
          <w:rFonts w:ascii="Sansa-Normal" w:hAnsi="Sansa-Normal" w:cstheme="minorHAnsi"/>
          <w:color w:val="000000"/>
          <w:spacing w:val="-3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2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lang w:val="es-ES_tradnl"/>
        </w:rPr>
        <w:t>o,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im</w:t>
      </w:r>
      <w:r w:rsidRPr="00A66108">
        <w:rPr>
          <w:rFonts w:ascii="Sansa-Normal" w:hAnsi="Sansa-Normal" w:cstheme="minorHAnsi"/>
          <w:color w:val="000000"/>
          <w:lang w:val="es-ES_tradnl"/>
        </w:rPr>
        <w:t>po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-7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re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-5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éc</w:t>
      </w:r>
      <w:r w:rsidRPr="00A66108">
        <w:rPr>
          <w:rFonts w:ascii="Sansa-Normal" w:hAnsi="Sansa-Normal" w:cstheme="minorHAnsi"/>
          <w:color w:val="000000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lang w:val="es-ES_tradnl"/>
        </w:rPr>
        <w:t>de</w:t>
      </w:r>
      <w:r w:rsidRPr="00A66108">
        <w:rPr>
          <w:rFonts w:ascii="Sansa-Normal" w:hAnsi="Sansa-Normal" w:cstheme="minorHAnsi"/>
          <w:color w:val="000000"/>
          <w:spacing w:val="-2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3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1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ra</w:t>
      </w:r>
      <w:r w:rsidRPr="00A66108">
        <w:rPr>
          <w:rFonts w:ascii="Sansa-Normal" w:hAnsi="Sansa-Normal" w:cstheme="minorHAnsi"/>
          <w:color w:val="000000"/>
          <w:lang w:val="es-ES_tradnl"/>
        </w:rPr>
        <w:t>do</w:t>
      </w:r>
      <w:r w:rsidRPr="00A66108">
        <w:rPr>
          <w:rFonts w:ascii="Sansa-Normal" w:hAnsi="Sansa-Normal" w:cstheme="minorHAnsi"/>
          <w:color w:val="000000"/>
          <w:spacing w:val="-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(</w:t>
      </w:r>
      <w:r w:rsidRPr="00A66108">
        <w:rPr>
          <w:rFonts w:ascii="Sansa-Normal" w:hAnsi="Sansa-Normal" w:cstheme="minorHAnsi"/>
          <w:bCs/>
          <w:color w:val="000000"/>
          <w:spacing w:val="1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-1"/>
          <w:lang w:val="es-ES_tradnl"/>
        </w:rPr>
        <w:t>)</w:t>
      </w:r>
      <w:r w:rsidRPr="00A66108">
        <w:rPr>
          <w:rFonts w:ascii="Sansa-Normal" w:hAnsi="Sansa-Normal" w:cstheme="minorHAnsi"/>
          <w:color w:val="000000"/>
          <w:lang w:val="es-ES_tradnl"/>
        </w:rPr>
        <w:t>.</w:t>
      </w:r>
    </w:p>
    <w:p w14:paraId="10A5FEF5" w14:textId="77777777" w:rsidR="00B63A98" w:rsidRPr="00A66108" w:rsidRDefault="00B63A98" w:rsidP="00B63A98">
      <w:pPr>
        <w:widowControl w:val="0"/>
        <w:autoSpaceDE w:val="0"/>
        <w:autoSpaceDN w:val="0"/>
        <w:adjustRightInd w:val="0"/>
        <w:spacing w:before="20" w:after="0" w:line="240" w:lineRule="auto"/>
        <w:ind w:right="80"/>
        <w:jc w:val="both"/>
        <w:rPr>
          <w:rFonts w:ascii="Sansa-Normal" w:hAnsi="Sansa-Normal" w:cstheme="minorHAnsi"/>
          <w:color w:val="000000"/>
          <w:spacing w:val="1"/>
          <w:sz w:val="24"/>
          <w:szCs w:val="24"/>
        </w:rPr>
      </w:pPr>
    </w:p>
    <w:p w14:paraId="7E447789" w14:textId="77777777" w:rsidR="00B63A98" w:rsidRPr="00A66108" w:rsidRDefault="00B63A98" w:rsidP="00B63A98">
      <w:pPr>
        <w:widowControl w:val="0"/>
        <w:autoSpaceDE w:val="0"/>
        <w:autoSpaceDN w:val="0"/>
        <w:adjustRightInd w:val="0"/>
        <w:spacing w:before="20" w:after="0" w:line="240" w:lineRule="auto"/>
        <w:ind w:left="113" w:right="80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se</w:t>
      </w:r>
      <w:r w:rsidRPr="00A66108">
        <w:rPr>
          <w:rFonts w:ascii="Sansa-Normal" w:hAnsi="Sansa-Normal" w:cstheme="minorHAnsi"/>
          <w:color w:val="000000"/>
          <w:spacing w:val="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on</w:t>
      </w:r>
      <w:r w:rsidRPr="00A66108">
        <w:rPr>
          <w:rFonts w:ascii="Sansa-Normal" w:hAnsi="Sansa-Normal" w:cstheme="minorHAnsi"/>
          <w:color w:val="000000"/>
          <w:spacing w:val="8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9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s;</w:t>
      </w:r>
      <w:r w:rsidRPr="00A66108">
        <w:rPr>
          <w:rFonts w:ascii="Sansa-Normal" w:hAnsi="Sansa-Normal" w:cstheme="minorHAnsi"/>
          <w:color w:val="000000"/>
          <w:spacing w:val="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se</w:t>
      </w:r>
      <w:r w:rsidRPr="00A66108">
        <w:rPr>
          <w:rFonts w:ascii="Sansa-Normal" w:hAnsi="Sansa-Normal" w:cstheme="minorHAnsi"/>
          <w:color w:val="000000"/>
          <w:spacing w:val="9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ti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ne</w:t>
      </w:r>
      <w:r w:rsidRPr="00A66108">
        <w:rPr>
          <w:rFonts w:ascii="Sansa-Normal" w:hAnsi="Sansa-Normal" w:cstheme="minorHAnsi"/>
          <w:color w:val="000000"/>
          <w:spacing w:val="6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6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on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imi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o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do</w:t>
      </w:r>
      <w:r w:rsidRPr="00A66108">
        <w:rPr>
          <w:rFonts w:ascii="Sansa-Normal" w:hAnsi="Sansa-Normal" w:cstheme="minorHAnsi"/>
          <w:color w:val="000000"/>
          <w:spacing w:val="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n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 o</w:t>
      </w:r>
      <w:r w:rsidRPr="00A66108">
        <w:rPr>
          <w:rFonts w:ascii="Sansa-Normal" w:hAnsi="Sansa-Normal" w:cstheme="minorHAnsi"/>
          <w:color w:val="000000"/>
          <w:spacing w:val="6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g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s, se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4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ón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A66108">
        <w:rPr>
          <w:rFonts w:ascii="Sansa-Normal" w:hAnsi="Sansa-Normal" w:cstheme="minorHAnsi"/>
          <w:color w:val="000000"/>
          <w:spacing w:val="8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ón</w:t>
      </w:r>
      <w:r w:rsidRPr="00A66108">
        <w:rPr>
          <w:rFonts w:ascii="Sansa-Normal" w:hAnsi="Sansa-Normal" w:cstheme="minorHAnsi"/>
          <w:color w:val="000000"/>
          <w:spacing w:val="7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y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se</w:t>
      </w:r>
      <w:r w:rsidRPr="00A66108">
        <w:rPr>
          <w:rFonts w:ascii="Sansa-Normal" w:hAnsi="Sansa-Normal" w:cstheme="minorHAnsi"/>
          <w:color w:val="000000"/>
          <w:spacing w:val="7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ú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pacing w:val="5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 xml:space="preserve">n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ons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ec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A66108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or</w:t>
      </w:r>
      <w:r w:rsidRPr="00A66108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</w:rPr>
        <w:t>j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m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p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</w:rPr>
        <w:t>o:</w:t>
      </w:r>
    </w:p>
    <w:p w14:paraId="23AAC453" w14:textId="77777777" w:rsidR="00B63A98" w:rsidRPr="00A66108" w:rsidRDefault="00B63A98" w:rsidP="00B63A9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Sansa-Normal" w:hAnsi="Sansa-Normal" w:cstheme="minorHAnsi"/>
          <w:color w:val="000000"/>
          <w:sz w:val="24"/>
          <w:szCs w:val="24"/>
        </w:rPr>
      </w:pPr>
    </w:p>
    <w:p w14:paraId="693A59E0" w14:textId="77777777" w:rsidR="00B63A98" w:rsidRPr="00A66108" w:rsidRDefault="00B63A98" w:rsidP="00B63A98">
      <w:pPr>
        <w:pStyle w:val="Prrafodelista"/>
        <w:numPr>
          <w:ilvl w:val="0"/>
          <w:numId w:val="30"/>
        </w:numPr>
        <w:rPr>
          <w:rFonts w:ascii="Sansa-Normal" w:hAnsi="Sansa-Normal" w:cstheme="minorHAnsi"/>
          <w:lang w:val="es-ES_tradnl"/>
        </w:rPr>
      </w:pPr>
      <w:r w:rsidRPr="00A66108">
        <w:rPr>
          <w:rFonts w:ascii="Sansa-Normal" w:hAnsi="Sansa-Normal" w:cstheme="minorHAnsi"/>
          <w:lang w:val="es-ES_tradnl"/>
        </w:rPr>
        <w:t>Puesto que me han servido los consejos de mis abuelos por su sabiduría, entonces cada vez que tengo algún problema recurro a ellos (acción) para solicitar un buen consejo.</w:t>
      </w:r>
    </w:p>
    <w:p w14:paraId="6E7822CB" w14:textId="74CBA409" w:rsidR="00BB7219" w:rsidRPr="00A66108" w:rsidRDefault="00B63A98" w:rsidP="00A66108">
      <w:pPr>
        <w:pStyle w:val="Prrafodelista"/>
        <w:numPr>
          <w:ilvl w:val="0"/>
          <w:numId w:val="30"/>
        </w:numPr>
        <w:rPr>
          <w:rFonts w:ascii="Sansa-Normal" w:hAnsi="Sansa-Normal" w:cstheme="minorHAnsi"/>
          <w:lang w:val="es-ES_tradnl"/>
        </w:rPr>
      </w:pPr>
      <w:r w:rsidRPr="00A66108">
        <w:rPr>
          <w:rFonts w:ascii="Sansa-Normal" w:hAnsi="Sansa-Normal" w:cstheme="minorHAnsi"/>
          <w:lang w:val="es-ES_tradnl"/>
        </w:rPr>
        <w:t>Puesto  que  se  traduce  en  autosuficiencia,  debemos  producir  (acción)  nuestros alimentos.</w:t>
      </w:r>
    </w:p>
    <w:p w14:paraId="1357DE5F" w14:textId="4DB1AB9C" w:rsidR="00B63A98" w:rsidRPr="00A66108" w:rsidRDefault="00B63A98" w:rsidP="00B63A98">
      <w:pPr>
        <w:pStyle w:val="Sinespaciado"/>
        <w:spacing w:before="120"/>
        <w:jc w:val="both"/>
        <w:rPr>
          <w:rFonts w:ascii="Sansa-Normal" w:hAnsi="Sansa-Normal" w:cstheme="minorHAnsi"/>
          <w:color w:val="000000"/>
          <w:sz w:val="24"/>
          <w:szCs w:val="24"/>
          <w:lang w:val="es-ES_tradnl"/>
        </w:rPr>
      </w:pPr>
      <w:r w:rsidRPr="00A66108">
        <w:rPr>
          <w:rFonts w:ascii="Sansa-Normal" w:hAnsi="Sansa-Normal" w:cstheme="minorHAnsi"/>
          <w:color w:val="000000"/>
          <w:spacing w:val="-3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re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sa</w:t>
      </w:r>
      <w:r w:rsidRPr="00A66108">
        <w:rPr>
          <w:rFonts w:ascii="Sansa-Normal" w:hAnsi="Sansa-Normal" w:cstheme="minorHAnsi"/>
          <w:color w:val="000000"/>
          <w:spacing w:val="1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quí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fere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2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17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v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  <w:lang w:val="es-ES_tradnl"/>
        </w:rPr>
        <w:t>g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u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j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1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y</w:t>
      </w:r>
      <w:r w:rsidRPr="00A66108">
        <w:rPr>
          <w:rFonts w:ascii="Sansa-Normal" w:hAnsi="Sansa-Normal" w:cstheme="minorHAnsi"/>
          <w:color w:val="000000"/>
          <w:spacing w:val="11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no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de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os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h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ec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hos,</w:t>
      </w:r>
      <w:r w:rsidRPr="00A66108">
        <w:rPr>
          <w:rFonts w:ascii="Sansa-Normal" w:hAnsi="Sansa-Normal" w:cstheme="minorHAnsi"/>
          <w:color w:val="000000"/>
          <w:spacing w:val="12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do</w:t>
      </w:r>
      <w:r w:rsidRPr="00A66108">
        <w:rPr>
          <w:rFonts w:ascii="Sansa-Normal" w:hAnsi="Sansa-Normal" w:cstheme="minorHAnsi"/>
          <w:color w:val="000000"/>
          <w:spacing w:val="12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que,</w:t>
      </w:r>
      <w:r w:rsidRPr="00A66108">
        <w:rPr>
          <w:rFonts w:ascii="Sansa-Normal" w:hAnsi="Sansa-Normal" w:cstheme="minorHAnsi"/>
          <w:color w:val="000000"/>
          <w:spacing w:val="1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l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1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ca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é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o,</w:t>
      </w:r>
      <w:r w:rsidRPr="00A66108">
        <w:rPr>
          <w:rFonts w:ascii="Sansa-Normal" w:hAnsi="Sansa-Normal" w:cstheme="minorHAnsi"/>
          <w:color w:val="000000"/>
          <w:spacing w:val="3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pacing w:val="38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h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ili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31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de</w:t>
      </w:r>
      <w:r w:rsidRPr="00A66108">
        <w:rPr>
          <w:rFonts w:ascii="Sansa-Normal" w:hAnsi="Sansa-Normal" w:cstheme="minorHAnsi"/>
          <w:color w:val="000000"/>
          <w:spacing w:val="3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f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3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sus</w:t>
      </w:r>
      <w:r w:rsidRPr="00A66108">
        <w:rPr>
          <w:rFonts w:ascii="Sansa-Normal" w:hAnsi="Sansa-Normal" w:cstheme="minorHAnsi"/>
          <w:color w:val="000000"/>
          <w:spacing w:val="33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li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3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32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de</w:t>
      </w:r>
      <w:r w:rsidRPr="00A66108">
        <w:rPr>
          <w:rFonts w:ascii="Sansa-Normal" w:hAnsi="Sansa-Normal" w:cstheme="minorHAnsi"/>
          <w:color w:val="000000"/>
          <w:spacing w:val="34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38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í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3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que</w:t>
      </w:r>
      <w:r w:rsidRPr="00A66108">
        <w:rPr>
          <w:rFonts w:ascii="Sansa-Normal" w:hAnsi="Sansa-Normal" w:cstheme="minorHAnsi"/>
          <w:color w:val="000000"/>
          <w:spacing w:val="33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e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j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n 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n </w:t>
      </w:r>
      <w:r w:rsidRPr="00A66108">
        <w:rPr>
          <w:rFonts w:ascii="Sansa-Normal" w:hAnsi="Sansa-Normal" w:cstheme="minorHAnsi"/>
          <w:color w:val="000000"/>
          <w:spacing w:val="21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l </w:t>
      </w:r>
      <w:r w:rsidRPr="00A66108">
        <w:rPr>
          <w:rFonts w:ascii="Sansa-Normal" w:hAnsi="Sansa-Normal" w:cstheme="minorHAnsi"/>
          <w:color w:val="000000"/>
          <w:spacing w:val="20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á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b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it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o 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ar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, </w:t>
      </w:r>
      <w:r w:rsidRPr="00A66108">
        <w:rPr>
          <w:rFonts w:ascii="Sansa-Normal" w:hAnsi="Sansa-Normal" w:cstheme="minorHAnsi"/>
          <w:color w:val="000000"/>
          <w:spacing w:val="13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ar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a, 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os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e, </w:t>
      </w:r>
      <w:r w:rsidRPr="00A66108">
        <w:rPr>
          <w:rFonts w:ascii="Sansa-Normal" w:hAnsi="Sansa-Normal" w:cstheme="minorHAnsi"/>
          <w:color w:val="000000"/>
          <w:spacing w:val="9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o </w:t>
      </w:r>
      <w:r w:rsidRPr="00A66108">
        <w:rPr>
          <w:rFonts w:ascii="Sansa-Normal" w:hAnsi="Sansa-Normal" w:cstheme="minorHAnsi"/>
          <w:color w:val="000000"/>
          <w:spacing w:val="17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se </w:t>
      </w:r>
      <w:r w:rsidRPr="00A66108">
        <w:rPr>
          <w:rFonts w:ascii="Sansa-Normal" w:hAnsi="Sansa-Normal" w:cstheme="minorHAnsi"/>
          <w:color w:val="000000"/>
          <w:spacing w:val="20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ef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j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e </w:t>
      </w:r>
      <w:r w:rsidRPr="00A66108">
        <w:rPr>
          <w:rFonts w:ascii="Sansa-Normal" w:hAnsi="Sansa-Normal" w:cstheme="minorHAnsi"/>
          <w:color w:val="000000"/>
          <w:spacing w:val="1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n </w:t>
      </w:r>
      <w:r w:rsidRPr="00A66108">
        <w:rPr>
          <w:rFonts w:ascii="Sansa-Normal" w:hAnsi="Sansa-Normal" w:cstheme="minorHAnsi"/>
          <w:color w:val="000000"/>
          <w:spacing w:val="21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a </w:t>
      </w:r>
      <w:r w:rsidRPr="00A66108">
        <w:rPr>
          <w:rFonts w:ascii="Sansa-Normal" w:hAnsi="Sansa-Normal" w:cstheme="minorHAnsi"/>
          <w:color w:val="000000"/>
          <w:spacing w:val="18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 xml:space="preserve">a </w:t>
      </w:r>
      <w:r w:rsidRPr="00A66108">
        <w:rPr>
          <w:rFonts w:ascii="Sansa-Normal" w:hAnsi="Sansa-Normal" w:cstheme="minorHAnsi"/>
          <w:color w:val="000000"/>
          <w:spacing w:val="1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de d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s,</w:t>
      </w:r>
      <w:r w:rsidRPr="00A66108">
        <w:rPr>
          <w:rFonts w:ascii="Sansa-Normal" w:hAnsi="Sansa-Normal" w:cstheme="minorHAnsi"/>
          <w:color w:val="000000"/>
          <w:spacing w:val="-6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una</w:t>
      </w:r>
      <w:r w:rsidRPr="00A66108">
        <w:rPr>
          <w:rFonts w:ascii="Sansa-Normal" w:hAnsi="Sansa-Normal" w:cstheme="minorHAnsi"/>
          <w:color w:val="000000"/>
          <w:spacing w:val="-3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v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z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 xml:space="preserve"> 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2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ndo</w:t>
      </w:r>
      <w:r w:rsidRPr="00A66108">
        <w:rPr>
          <w:rFonts w:ascii="Sansa-Normal" w:hAnsi="Sansa-Normal" w:cstheme="minorHAnsi"/>
          <w:color w:val="000000"/>
          <w:spacing w:val="-5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c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ar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l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p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ce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so</w:t>
      </w:r>
      <w:r w:rsidRPr="00A66108">
        <w:rPr>
          <w:rFonts w:ascii="Sansa-Normal" w:hAnsi="Sansa-Normal" w:cstheme="minorHAnsi"/>
          <w:color w:val="000000"/>
          <w:spacing w:val="-5"/>
          <w:sz w:val="24"/>
          <w:szCs w:val="24"/>
          <w:lang w:val="es-ES_tradnl"/>
        </w:rPr>
        <w:t xml:space="preserve"> </w:t>
      </w:r>
      <w:proofErr w:type="spellStart"/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m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e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t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ac</w:t>
      </w:r>
      <w:r w:rsidRPr="00A66108">
        <w:rPr>
          <w:rFonts w:ascii="Sansa-Normal" w:hAnsi="Sansa-Normal" w:cstheme="minorHAnsi"/>
          <w:color w:val="000000"/>
          <w:spacing w:val="3"/>
          <w:sz w:val="24"/>
          <w:szCs w:val="24"/>
          <w:lang w:val="es-ES_tradnl"/>
        </w:rPr>
        <w:t>o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  <w:lang w:val="es-ES_tradnl"/>
        </w:rPr>
        <w:t>g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iti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vo</w:t>
      </w:r>
      <w:proofErr w:type="spellEnd"/>
      <w:r w:rsidRPr="00A66108">
        <w:rPr>
          <w:rFonts w:ascii="Sansa-Normal" w:hAnsi="Sansa-Normal" w:cstheme="minorHAnsi"/>
          <w:color w:val="000000"/>
          <w:spacing w:val="-8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de</w:t>
      </w:r>
      <w:r w:rsidRPr="00A66108">
        <w:rPr>
          <w:rFonts w:ascii="Sansa-Normal" w:hAnsi="Sansa-Normal" w:cstheme="minorHAnsi"/>
          <w:color w:val="000000"/>
          <w:spacing w:val="-2"/>
          <w:sz w:val="24"/>
          <w:szCs w:val="24"/>
          <w:lang w:val="es-ES_tradnl"/>
        </w:rPr>
        <w:t xml:space="preserve"> 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n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fer</w:t>
      </w:r>
      <w:r w:rsidRPr="00A66108">
        <w:rPr>
          <w:rFonts w:ascii="Sansa-Normal" w:hAnsi="Sansa-Normal" w:cstheme="minorHAnsi"/>
          <w:color w:val="000000"/>
          <w:spacing w:val="1"/>
          <w:sz w:val="24"/>
          <w:szCs w:val="24"/>
          <w:lang w:val="es-ES_tradnl"/>
        </w:rPr>
        <w:t>i</w:t>
      </w:r>
      <w:r w:rsidRPr="00A66108">
        <w:rPr>
          <w:rFonts w:ascii="Sansa-Normal" w:hAnsi="Sansa-Normal" w:cstheme="minorHAnsi"/>
          <w:color w:val="000000"/>
          <w:spacing w:val="-1"/>
          <w:sz w:val="24"/>
          <w:szCs w:val="24"/>
          <w:lang w:val="es-ES_tradnl"/>
        </w:rPr>
        <w:t>r</w:t>
      </w:r>
      <w:r w:rsidRPr="00A66108">
        <w:rPr>
          <w:rFonts w:ascii="Sansa-Normal" w:hAnsi="Sansa-Normal" w:cstheme="minorHAnsi"/>
          <w:color w:val="000000"/>
          <w:sz w:val="24"/>
          <w:szCs w:val="24"/>
          <w:lang w:val="es-ES_tradnl"/>
        </w:rPr>
        <w:t>.</w:t>
      </w:r>
    </w:p>
    <w:p w14:paraId="25B3BD28" w14:textId="77777777" w:rsidR="00B63A98" w:rsidRDefault="00B63A98" w:rsidP="00B63A9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A66108">
        <w:rPr>
          <w:rFonts w:ascii="Sansa-Normal" w:hAnsi="Sansa-Normal" w:cstheme="minorHAnsi"/>
          <w:sz w:val="24"/>
          <w:szCs w:val="24"/>
          <w:lang w:val="es-ES_tradnl"/>
        </w:rPr>
        <w:t>Tipos de inferencia (razonamientos o argumentos lógicos).</w:t>
      </w:r>
    </w:p>
    <w:p w14:paraId="4360DDD0" w14:textId="77777777" w:rsidR="00A66108" w:rsidRPr="00A66108" w:rsidRDefault="00A66108" w:rsidP="00B63A9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B6C7202" w14:textId="77777777" w:rsidR="00B63A98" w:rsidRPr="00A66108" w:rsidRDefault="00B63A98" w:rsidP="00B63A9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A66108">
        <w:rPr>
          <w:rFonts w:ascii="Sansa-Normal" w:hAnsi="Sansa-Normal" w:cstheme="minorHAnsi"/>
          <w:sz w:val="24"/>
          <w:szCs w:val="24"/>
          <w:lang w:val="es-ES_tradnl"/>
        </w:rPr>
        <w:t>a.   Inferencia  deductiva:  Es  aquella  que  marca  una  necesidad  lógica-formal  de  una afirmación a otra. Sus premisas pretenden ser contundentes a favor de la conclusión.</w:t>
      </w:r>
    </w:p>
    <w:p w14:paraId="0A5EA5B3" w14:textId="77777777" w:rsidR="00B63A98" w:rsidRDefault="00B63A98" w:rsidP="00B63A9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A66108">
        <w:rPr>
          <w:rFonts w:ascii="Sansa-Normal" w:hAnsi="Sansa-Normal" w:cstheme="minorHAnsi"/>
          <w:sz w:val="24"/>
          <w:szCs w:val="24"/>
          <w:lang w:val="es-ES_tradnl"/>
        </w:rPr>
        <w:t>b.   Inferencia no deductiva: Es aquella que no marca una necesidad lógica-formal de una afirmación a otra. Es más débil y sus premisas no son tan contundentes a favor de la conclusión.</w:t>
      </w:r>
    </w:p>
    <w:p w14:paraId="762A47CE" w14:textId="77777777" w:rsidR="00A66108" w:rsidRPr="00A66108" w:rsidRDefault="00A66108" w:rsidP="00B63A9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16AB3208" w14:textId="7292C083" w:rsidR="00B63A98" w:rsidRPr="00A66108" w:rsidRDefault="00B63A98" w:rsidP="00A6610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A66108">
        <w:rPr>
          <w:rFonts w:ascii="Sansa-Normal" w:hAnsi="Sansa-Normal" w:cstheme="minorHAnsi"/>
          <w:sz w:val="24"/>
          <w:szCs w:val="24"/>
          <w:lang w:val="es-ES_tradnl"/>
        </w:rPr>
        <w:t xml:space="preserve">Para el desarrollo de la habilidad de inferir, al igual que en todas las demás habilidades de pensamiento, sean básicas o analíticas, es importante hacer </w:t>
      </w:r>
      <w:proofErr w:type="spellStart"/>
      <w:r w:rsidRPr="00A66108">
        <w:rPr>
          <w:rFonts w:ascii="Sansa-Normal" w:hAnsi="Sansa-Normal" w:cstheme="minorHAnsi"/>
          <w:sz w:val="24"/>
          <w:szCs w:val="24"/>
          <w:lang w:val="es-ES_tradnl"/>
        </w:rPr>
        <w:t>metacognición</w:t>
      </w:r>
      <w:proofErr w:type="spellEnd"/>
      <w:r w:rsidRPr="00A66108">
        <w:rPr>
          <w:rFonts w:ascii="Sansa-Normal" w:hAnsi="Sansa-Normal" w:cstheme="minorHAnsi"/>
          <w:sz w:val="24"/>
          <w:szCs w:val="24"/>
          <w:lang w:val="es-ES_tradnl"/>
        </w:rPr>
        <w:t xml:space="preserve"> del proceso; es decir, darse cuenta de cómo se obtienen estas inferencias y estar conscientes de las consecuencias de obtener los diferentes tipos de inferencia.</w:t>
      </w:r>
      <w:bookmarkStart w:id="0" w:name="_GoBack"/>
      <w:bookmarkEnd w:id="0"/>
    </w:p>
    <w:sectPr w:rsidR="00B63A98" w:rsidRPr="00A66108" w:rsidSect="00EF37D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1099F" w:rsidRDefault="0011099F" w:rsidP="000C56E4">
      <w:r>
        <w:separator/>
      </w:r>
    </w:p>
  </w:endnote>
  <w:endnote w:type="continuationSeparator" w:id="0">
    <w:p w14:paraId="03EE6BA2" w14:textId="77777777" w:rsidR="0011099F" w:rsidRDefault="0011099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1099F" w:rsidRDefault="0011099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1099F" w:rsidRDefault="0011099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1099F" w:rsidRDefault="0011099F" w:rsidP="000C56E4">
      <w:r>
        <w:separator/>
      </w:r>
    </w:p>
  </w:footnote>
  <w:footnote w:type="continuationSeparator" w:id="0">
    <w:p w14:paraId="143CF59E" w14:textId="77777777" w:rsidR="0011099F" w:rsidRDefault="0011099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4C3F373" w:rsidR="0011099F" w:rsidRDefault="0011099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786AACE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7DB1746" w:rsidR="0011099F" w:rsidRPr="00A76A1B" w:rsidRDefault="00DC0B54" w:rsidP="00A6427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Inferencias</w:t>
                          </w:r>
                          <w:r w:rsidR="003C373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7DB1746" w:rsidR="0011099F" w:rsidRPr="00A76A1B" w:rsidRDefault="00DC0B54" w:rsidP="00A6427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Inferencias</w:t>
                    </w:r>
                    <w:r w:rsidR="003C373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AFA"/>
    <w:multiLevelType w:val="hybridMultilevel"/>
    <w:tmpl w:val="CE763E1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E3993"/>
    <w:multiLevelType w:val="hybridMultilevel"/>
    <w:tmpl w:val="0A501B9A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26"/>
  </w:num>
  <w:num w:numId="11">
    <w:abstractNumId w:val="23"/>
  </w:num>
  <w:num w:numId="12">
    <w:abstractNumId w:val="5"/>
  </w:num>
  <w:num w:numId="13">
    <w:abstractNumId w:val="29"/>
  </w:num>
  <w:num w:numId="14">
    <w:abstractNumId w:val="30"/>
  </w:num>
  <w:num w:numId="15">
    <w:abstractNumId w:val="1"/>
  </w:num>
  <w:num w:numId="16">
    <w:abstractNumId w:val="24"/>
  </w:num>
  <w:num w:numId="17">
    <w:abstractNumId w:val="8"/>
  </w:num>
  <w:num w:numId="18">
    <w:abstractNumId w:val="19"/>
  </w:num>
  <w:num w:numId="19">
    <w:abstractNumId w:val="27"/>
  </w:num>
  <w:num w:numId="20">
    <w:abstractNumId w:val="17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2"/>
  </w:num>
  <w:num w:numId="26">
    <w:abstractNumId w:val="10"/>
  </w:num>
  <w:num w:numId="27">
    <w:abstractNumId w:val="6"/>
  </w:num>
  <w:num w:numId="28">
    <w:abstractNumId w:val="3"/>
  </w:num>
  <w:num w:numId="29">
    <w:abstractNumId w:val="11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099F"/>
    <w:rsid w:val="00114A5D"/>
    <w:rsid w:val="001408BB"/>
    <w:rsid w:val="00175BD2"/>
    <w:rsid w:val="001C0662"/>
    <w:rsid w:val="001C6F17"/>
    <w:rsid w:val="001D3F99"/>
    <w:rsid w:val="002452F5"/>
    <w:rsid w:val="00264981"/>
    <w:rsid w:val="00271AEF"/>
    <w:rsid w:val="002A3624"/>
    <w:rsid w:val="002C5D7E"/>
    <w:rsid w:val="00305F1F"/>
    <w:rsid w:val="003064B8"/>
    <w:rsid w:val="0039235F"/>
    <w:rsid w:val="003C3732"/>
    <w:rsid w:val="003D431C"/>
    <w:rsid w:val="003E53E7"/>
    <w:rsid w:val="00416ABB"/>
    <w:rsid w:val="0047758A"/>
    <w:rsid w:val="004918B3"/>
    <w:rsid w:val="004B58C6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6AAD"/>
    <w:rsid w:val="00700BF0"/>
    <w:rsid w:val="00703456"/>
    <w:rsid w:val="0071698D"/>
    <w:rsid w:val="007174A4"/>
    <w:rsid w:val="00780D6B"/>
    <w:rsid w:val="00794373"/>
    <w:rsid w:val="00795EEB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A3FDE"/>
    <w:rsid w:val="009C2D6F"/>
    <w:rsid w:val="00A64278"/>
    <w:rsid w:val="00A66108"/>
    <w:rsid w:val="00A76A1B"/>
    <w:rsid w:val="00B26FFB"/>
    <w:rsid w:val="00B33BD3"/>
    <w:rsid w:val="00B46003"/>
    <w:rsid w:val="00B63A98"/>
    <w:rsid w:val="00BB7219"/>
    <w:rsid w:val="00BD2484"/>
    <w:rsid w:val="00BF2A7F"/>
    <w:rsid w:val="00C36C08"/>
    <w:rsid w:val="00C5401B"/>
    <w:rsid w:val="00C6224F"/>
    <w:rsid w:val="00CA200B"/>
    <w:rsid w:val="00CC2B11"/>
    <w:rsid w:val="00CC6A64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C0B54"/>
    <w:rsid w:val="00DE64AE"/>
    <w:rsid w:val="00E06C8E"/>
    <w:rsid w:val="00E342E9"/>
    <w:rsid w:val="00E44C17"/>
    <w:rsid w:val="00E60597"/>
    <w:rsid w:val="00E84FE7"/>
    <w:rsid w:val="00EA3784"/>
    <w:rsid w:val="00EA4BBE"/>
    <w:rsid w:val="00EB4AED"/>
    <w:rsid w:val="00EF37D0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F049D-BF1A-7D44-9B33-BF382E0C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4006</Characters>
  <Application>Microsoft Macintosh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4</cp:revision>
  <cp:lastPrinted>2014-09-04T19:47:00Z</cp:lastPrinted>
  <dcterms:created xsi:type="dcterms:W3CDTF">2014-09-04T19:47:00Z</dcterms:created>
  <dcterms:modified xsi:type="dcterms:W3CDTF">2014-09-29T17:15:00Z</dcterms:modified>
</cp:coreProperties>
</file>