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5475E" w:rsidRDefault="00AC574C" w:rsidP="00AC574C">
      <w:pPr>
        <w:rPr>
          <w:rFonts w:ascii="Verdana" w:hAnsi="Verdana" w:cs="Calibri"/>
          <w:b/>
          <w:sz w:val="36"/>
          <w:szCs w:val="28"/>
          <w:lang w:val="en-US"/>
        </w:rPr>
      </w:pPr>
    </w:p>
    <w:p w14:paraId="516CE106" w14:textId="77777777" w:rsidR="00D5475E" w:rsidRPr="00D5475E" w:rsidRDefault="00D5475E" w:rsidP="00D5475E">
      <w:pPr>
        <w:jc w:val="both"/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</w:pPr>
      <w:r w:rsidRPr="00D5475E"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  <w:t>Instrucciones:</w:t>
      </w:r>
    </w:p>
    <w:p w14:paraId="64608FFC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9017526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Anota en la segunda columna las semejanzas implícitas de los objetos o conceptos de la primera columna.</w:t>
      </w:r>
    </w:p>
    <w:p w14:paraId="67809E65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7F82812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Al terminar la actividad deberás enviarla a través de la plataforma.</w:t>
      </w:r>
    </w:p>
    <w:p w14:paraId="7625F84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9B2AF69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20"/>
      </w:tblGrid>
      <w:tr w:rsidR="00D5475E" w:rsidRPr="00D5475E" w14:paraId="74E8E767" w14:textId="77777777" w:rsidTr="00D5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000D1C" w14:textId="77777777" w:rsidR="00D5475E" w:rsidRPr="00D5475E" w:rsidRDefault="00D5475E" w:rsidP="003C6383">
            <w:pPr>
              <w:jc w:val="center"/>
              <w:rPr>
                <w:rFonts w:ascii="Verdana" w:hAnsi="Verdana" w:cs="Arial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Objetos o conceptos</w:t>
            </w:r>
          </w:p>
        </w:tc>
        <w:tc>
          <w:tcPr>
            <w:tcW w:w="6420" w:type="dxa"/>
          </w:tcPr>
          <w:p w14:paraId="6803CD53" w14:textId="77777777" w:rsidR="00D5475E" w:rsidRPr="00D5475E" w:rsidRDefault="00D5475E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Semejanzas implícitas</w:t>
            </w:r>
          </w:p>
        </w:tc>
      </w:tr>
      <w:tr w:rsidR="00D5475E" w:rsidRPr="00D5475E" w14:paraId="5949BD1B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5D1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Pánico-miedo-temor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BA332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4573E1F" w14:textId="77777777" w:rsidTr="00D5475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CE88F65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Anillo-moneda-plato</w:t>
            </w:r>
          </w:p>
        </w:tc>
        <w:tc>
          <w:tcPr>
            <w:tcW w:w="6420" w:type="dxa"/>
          </w:tcPr>
          <w:p w14:paraId="00D206B0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9F5C60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F6D6D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Aceite-vinagre-alcohol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9E036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8632040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4BA2607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Año-mes-día</w:t>
            </w:r>
          </w:p>
        </w:tc>
        <w:tc>
          <w:tcPr>
            <w:tcW w:w="6420" w:type="dxa"/>
          </w:tcPr>
          <w:p w14:paraId="14519238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55C6072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D8E9A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Cartera-bolsa-buzón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89750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8A89C66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3ECBE7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Mago-broma-suerte</w:t>
            </w:r>
          </w:p>
        </w:tc>
        <w:tc>
          <w:tcPr>
            <w:tcW w:w="6420" w:type="dxa"/>
          </w:tcPr>
          <w:p w14:paraId="1C53DF42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D7F052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84E273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Naranja-balón-burbuja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F0371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CF4F2FE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797D3BC0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46A2EBB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88FB10D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B87EF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8FCE3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18B1E247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B4279A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C1AEDF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Para cada propósito, encuentra al menos dos objetos que se puedan utilizar de forma similar. Coloca la letra que les corresponda en los paréntesis.</w:t>
      </w:r>
    </w:p>
    <w:p w14:paraId="0027E19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W w:w="8996" w:type="dxa"/>
        <w:jc w:val="center"/>
        <w:tblBorders>
          <w:top w:val="single" w:sz="6" w:space="0" w:color="DCE9FA"/>
          <w:left w:val="single" w:sz="6" w:space="0" w:color="DCE9F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80"/>
        <w:gridCol w:w="2230"/>
        <w:gridCol w:w="2309"/>
      </w:tblGrid>
      <w:tr w:rsidR="00D5475E" w:rsidRPr="00D5475E" w14:paraId="6E0FCCDD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50634ED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Asustar a un perro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291E20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675720C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a. Zapato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2A4F9C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h. Bote de basura</w:t>
            </w:r>
          </w:p>
        </w:tc>
      </w:tr>
      <w:tr w:rsidR="00D5475E" w:rsidRPr="00D5475E" w14:paraId="2D3CA957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F333E9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matar un zancudo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BF5B81F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3CA541D2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b. Caja de cartón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DAF6D9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i. Escoba</w:t>
            </w:r>
          </w:p>
        </w:tc>
      </w:tr>
      <w:tr w:rsidR="00D5475E" w:rsidRPr="00D5475E" w14:paraId="4AFD8261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B3945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cortar una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F2CF422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A9E76A5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c.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C3A7DE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j. Clip</w:t>
            </w:r>
          </w:p>
        </w:tc>
      </w:tr>
      <w:tr w:rsidR="00D5475E" w:rsidRPr="00D5475E" w14:paraId="669111BA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A7F8D3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envolver un regalo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A58755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E9AF4E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d. Lápiz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9B241C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k. Encendedor</w:t>
            </w:r>
          </w:p>
        </w:tc>
      </w:tr>
      <w:tr w:rsidR="00D5475E" w:rsidRPr="00D5475E" w14:paraId="3B747264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662088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hacer un dibujo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9ED00F9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44B2E9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e. Silla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3464FEA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l. Engrudo</w:t>
            </w:r>
          </w:p>
        </w:tc>
      </w:tr>
      <w:tr w:rsidR="00D5475E" w:rsidRPr="00D5475E" w14:paraId="5B900B90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D552A83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sujetar papeles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74CDFA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B2D9B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f. Cinta adhesiva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FB48646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m. Navaja</w:t>
            </w:r>
          </w:p>
        </w:tc>
      </w:tr>
      <w:tr w:rsidR="00D5475E" w:rsidRPr="00D5475E" w14:paraId="41037606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0186EE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4625FDF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D048EF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g. Periódico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2EE0A0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n. Jabón</w:t>
            </w:r>
          </w:p>
        </w:tc>
      </w:tr>
    </w:tbl>
    <w:p w14:paraId="3CD3A8F5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1F05A49C" w14:textId="77777777" w:rsidR="00D5475E" w:rsidRPr="00D5475E" w:rsidRDefault="00D5475E" w:rsidP="00D5475E">
      <w:pPr>
        <w:rPr>
          <w:rFonts w:ascii="Verdana" w:hAnsi="Verdana"/>
          <w:i/>
          <w:color w:val="000000" w:themeColor="text1"/>
          <w:sz w:val="24"/>
          <w:szCs w:val="24"/>
        </w:rPr>
      </w:pPr>
      <w:r w:rsidRPr="00D5475E"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  <w:t>Evaluación:</w:t>
      </w:r>
      <w:r w:rsidRPr="00D5475E">
        <w:rPr>
          <w:rFonts w:ascii="Verdana" w:hAnsi="Verdana"/>
          <w:i/>
          <w:color w:val="000000" w:themeColor="text1"/>
          <w:sz w:val="24"/>
          <w:szCs w:val="24"/>
        </w:rPr>
        <w:t xml:space="preserve"> se tomará como excelente si el ejercicio está correcto y completo, y se tomará como limitado si el ejercicio está incompleto y/o incorrecto. Revisa tu retroalimentación.</w:t>
      </w:r>
    </w:p>
    <w:p w14:paraId="3688B3D6" w14:textId="77777777" w:rsidR="00D5475E" w:rsidRPr="00E373A2" w:rsidRDefault="00D5475E" w:rsidP="00D5475E">
      <w:pPr>
        <w:pStyle w:val="Prrafodelista"/>
        <w:spacing w:before="120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>Rubrica de Comparación</w:t>
      </w:r>
    </w:p>
    <w:p w14:paraId="3567F74D" w14:textId="77777777" w:rsidR="00D5475E" w:rsidRPr="00D5475E" w:rsidRDefault="00D5475E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D5475E" w:rsidRPr="00E373A2" w14:paraId="43804D97" w14:textId="77777777" w:rsidTr="00E37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708727A7" w14:textId="77777777" w:rsidR="00D5475E" w:rsidRPr="00E373A2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73A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0C0913FA" w14:textId="77777777" w:rsidR="00D5475E" w:rsidRPr="00E373A2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73A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53501D49" w14:textId="77777777" w:rsidR="00D5475E" w:rsidRPr="00E373A2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73A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D5475E" w:rsidRPr="00E373A2" w14:paraId="18C19966" w14:textId="77777777" w:rsidTr="00E373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C2D6C0E" w14:textId="77777777" w:rsidR="00D5475E" w:rsidRPr="00E373A2" w:rsidRDefault="00D5475E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73A2">
              <w:rPr>
                <w:rFonts w:ascii="Verdana" w:hAnsi="Verdana" w:cstheme="minorHAnsi"/>
                <w:b w:val="0"/>
                <w:sz w:val="24"/>
                <w:szCs w:val="24"/>
              </w:rPr>
              <w:t>Comparación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971286" w14:textId="77777777" w:rsidR="00D5475E" w:rsidRPr="00E373A2" w:rsidRDefault="00D5475E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73A2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FAE9CC8" w14:textId="77777777" w:rsidR="00D5475E" w:rsidRPr="00E373A2" w:rsidRDefault="00D5475E" w:rsidP="003C6383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73A2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626918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20A9E015" w14:textId="77777777" w:rsidR="00D5475E" w:rsidRPr="00E373A2" w:rsidRDefault="00D5475E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73A2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300638A8" w14:textId="77777777" w:rsidR="00D5475E" w:rsidRPr="00E373A2" w:rsidRDefault="00D5475E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73A2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 </w:t>
      </w:r>
    </w:p>
    <w:p w14:paraId="79B85341" w14:textId="20C345AF" w:rsidR="00D5475E" w:rsidRPr="00E373A2" w:rsidRDefault="00127AF8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bookmarkStart w:id="0" w:name="_GoBack"/>
      <w:r w:rsidR="00D5475E" w:rsidRPr="00E373A2">
        <w:rPr>
          <w:rFonts w:ascii="Verdana" w:eastAsia="Times New Roman" w:hAnsi="Verdana" w:cstheme="minorHAnsi"/>
          <w:b/>
          <w:i/>
          <w:iCs/>
          <w:lang w:val="es-ES_tradnl" w:eastAsia="es-MX"/>
        </w:rPr>
        <w:t>Compara</w:t>
      </w:r>
      <w:r w:rsidR="00DC582D">
        <w:rPr>
          <w:rFonts w:ascii="Verdana" w:eastAsia="Times New Roman" w:hAnsi="Verdana" w:cstheme="minorHAnsi"/>
          <w:b/>
          <w:i/>
          <w:iCs/>
          <w:lang w:val="es-ES_tradnl" w:eastAsia="es-MX"/>
        </w:rPr>
        <w:t>cion</w:t>
      </w:r>
      <w:bookmarkEnd w:id="0"/>
      <w:proofErr w:type="spellEnd"/>
    </w:p>
    <w:p w14:paraId="0A1136B8" w14:textId="77777777" w:rsidR="00D5475E" w:rsidRPr="00E373A2" w:rsidRDefault="00D5475E" w:rsidP="00E373A2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</w:p>
    <w:sectPr w:rsidR="00D5475E" w:rsidRPr="00E373A2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94C705B" w:rsidR="007E15BB" w:rsidRPr="00EA2DCF" w:rsidRDefault="00D5475E" w:rsidP="00DC582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Comparación</w:t>
                          </w:r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94C705B" w:rsidR="007E15BB" w:rsidRPr="00EA2DCF" w:rsidRDefault="00D5475E" w:rsidP="00DC582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Comparación</w:t>
                    </w:r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27AF8"/>
    <w:rsid w:val="001408BB"/>
    <w:rsid w:val="00141818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475E"/>
    <w:rsid w:val="00D5536C"/>
    <w:rsid w:val="00D6286B"/>
    <w:rsid w:val="00D856E8"/>
    <w:rsid w:val="00DB30AC"/>
    <w:rsid w:val="00DB35CC"/>
    <w:rsid w:val="00DC582D"/>
    <w:rsid w:val="00DE64AE"/>
    <w:rsid w:val="00E06C8E"/>
    <w:rsid w:val="00E342E9"/>
    <w:rsid w:val="00E373A2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1E409-BC97-BE4C-A5C1-0D5D4C14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2015-01-29T19:49:00Z</dcterms:created>
  <dcterms:modified xsi:type="dcterms:W3CDTF">2015-02-05T15:22:00Z</dcterms:modified>
</cp:coreProperties>
</file>