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1F1935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1F1935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E2CF839" w14:textId="72B15CBF" w:rsidR="00C01E16" w:rsidRPr="000159DA" w:rsidRDefault="00C01E16" w:rsidP="00C01E16">
      <w:pPr>
        <w:jc w:val="both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1. Indaga sobre tres de las civilizaciones a estudiar (Mesopotamia, Egipto, India, China, Grecia, Roma, Maya, Azteca o Inca) y llena la siguiente ficha de información.</w:t>
      </w:r>
    </w:p>
    <w:p w14:paraId="1E3B8D08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tbl>
      <w:tblPr>
        <w:tblStyle w:val="Cuadrculamediana3-nfasis6"/>
        <w:tblW w:w="0" w:type="auto"/>
        <w:tblInd w:w="2296" w:type="dxa"/>
        <w:tblLook w:val="04A0" w:firstRow="1" w:lastRow="0" w:firstColumn="1" w:lastColumn="0" w:noHBand="0" w:noVBand="1"/>
      </w:tblPr>
      <w:tblGrid>
        <w:gridCol w:w="2644"/>
        <w:gridCol w:w="3798"/>
      </w:tblGrid>
      <w:tr w:rsidR="00C01E16" w:rsidRPr="000159DA" w14:paraId="6A76929C" w14:textId="77777777" w:rsidTr="0088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gridSpan w:val="2"/>
            <w:vAlign w:val="center"/>
          </w:tcPr>
          <w:p w14:paraId="6D9E3C27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AC867" wp14:editId="32D6B59D">
                      <wp:simplePos x="0" y="0"/>
                      <wp:positionH relativeFrom="column">
                        <wp:posOffset>-1100455</wp:posOffset>
                      </wp:positionH>
                      <wp:positionV relativeFrom="paragraph">
                        <wp:posOffset>68580</wp:posOffset>
                      </wp:positionV>
                      <wp:extent cx="880110" cy="589915"/>
                      <wp:effectExtent l="0" t="0" r="34290" b="19685"/>
                      <wp:wrapNone/>
                      <wp:docPr id="70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46827" w14:textId="77777777" w:rsidR="00C01E16" w:rsidRDefault="00C01E16" w:rsidP="00C01E1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Mapa de la cultura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86.6pt;margin-top:5.4pt;width:69.3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">
                      <v:textbox>
                        <w:txbxContent>
                          <w:p w14:paraId="22E46827" w14:textId="77777777" w:rsidR="00C01E16" w:rsidRDefault="00C01E16" w:rsidP="00C01E1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Mapa de la cultura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9DA">
              <w:rPr>
                <w:rFonts w:ascii="Verdana" w:hAnsi="Verdana" w:cstheme="minorHAnsi"/>
              </w:rPr>
              <w:t>Nombre:</w:t>
            </w:r>
          </w:p>
        </w:tc>
      </w:tr>
      <w:tr w:rsidR="00C01E16" w:rsidRPr="000159DA" w14:paraId="581C3D2E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61E360FB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Condiciones hidrológicas </w:t>
            </w:r>
          </w:p>
        </w:tc>
        <w:tc>
          <w:tcPr>
            <w:tcW w:w="3798" w:type="dxa"/>
          </w:tcPr>
          <w:p w14:paraId="6B0C761E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¿Cómo fueron?</w:t>
            </w:r>
          </w:p>
        </w:tc>
      </w:tr>
      <w:tr w:rsidR="00C01E16" w:rsidRPr="000159DA" w14:paraId="1D2E509F" w14:textId="77777777" w:rsidTr="008821E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4E63F74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Condiciones orográficas </w:t>
            </w:r>
          </w:p>
        </w:tc>
        <w:tc>
          <w:tcPr>
            <w:tcW w:w="3798" w:type="dxa"/>
          </w:tcPr>
          <w:p w14:paraId="6C1282BC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¿Cómo fueron?</w:t>
            </w:r>
          </w:p>
        </w:tc>
      </w:tr>
      <w:tr w:rsidR="00C01E16" w:rsidRPr="000159DA" w14:paraId="4EE42AC8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14D7B403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Impacto de las condiciones geográficas</w:t>
            </w:r>
          </w:p>
        </w:tc>
        <w:tc>
          <w:tcPr>
            <w:tcW w:w="3798" w:type="dxa"/>
          </w:tcPr>
          <w:p w14:paraId="32219F2C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¿Qué y cómo fue el impacto obtenido?</w:t>
            </w:r>
          </w:p>
        </w:tc>
      </w:tr>
      <w:tr w:rsidR="00C01E16" w:rsidRPr="000159DA" w14:paraId="73CA0C27" w14:textId="77777777" w:rsidTr="008821E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224A25A8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Auge y permanencia</w:t>
            </w:r>
          </w:p>
        </w:tc>
        <w:tc>
          <w:tcPr>
            <w:tcW w:w="3798" w:type="dxa"/>
          </w:tcPr>
          <w:p w14:paraId="11936032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¿Qué auge tuvo?</w:t>
            </w:r>
          </w:p>
          <w:p w14:paraId="5DDE208D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¿Cuál fue su permanencia?</w:t>
            </w:r>
          </w:p>
          <w:p w14:paraId="2D939884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¿A qué se debió?</w:t>
            </w:r>
          </w:p>
          <w:p w14:paraId="124ECAE2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</w:t>
            </w:r>
          </w:p>
        </w:tc>
      </w:tr>
    </w:tbl>
    <w:p w14:paraId="29411C05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b/>
          <w:sz w:val="24"/>
          <w:szCs w:val="24"/>
        </w:rPr>
      </w:pPr>
    </w:p>
    <w:p w14:paraId="41DCBC5D" w14:textId="77777777" w:rsidR="00C01E16" w:rsidRPr="000159DA" w:rsidRDefault="00C01E16" w:rsidP="00C01E16">
      <w:pPr>
        <w:spacing w:line="240" w:lineRule="atLeast"/>
        <w:jc w:val="both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2. Llenarás una ficha sobre cada cultura y posteriormente generarás un cuadro comparativo como el siguiente.</w:t>
      </w:r>
    </w:p>
    <w:p w14:paraId="4C331FBD" w14:textId="77777777" w:rsidR="00C01E16" w:rsidRPr="000159DA" w:rsidRDefault="00C01E16" w:rsidP="00C01E16">
      <w:pPr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 xml:space="preserve"> </w:t>
      </w:r>
    </w:p>
    <w:tbl>
      <w:tblPr>
        <w:tblStyle w:val="Cuadrculamediana3-nfasis6"/>
        <w:tblW w:w="8138" w:type="dxa"/>
        <w:tblLook w:val="04A0" w:firstRow="1" w:lastRow="0" w:firstColumn="1" w:lastColumn="0" w:noHBand="0" w:noVBand="1"/>
      </w:tblPr>
      <w:tblGrid>
        <w:gridCol w:w="2400"/>
        <w:gridCol w:w="2869"/>
        <w:gridCol w:w="2869"/>
      </w:tblGrid>
      <w:tr w:rsidR="00C01E16" w:rsidRPr="000159DA" w14:paraId="668DE923" w14:textId="77777777" w:rsidTr="0088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0557B56" w14:textId="77777777" w:rsidR="00C01E16" w:rsidRPr="000159DA" w:rsidRDefault="00C01E16" w:rsidP="008821E7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Culturas elegidas </w:t>
            </w:r>
          </w:p>
        </w:tc>
        <w:tc>
          <w:tcPr>
            <w:tcW w:w="2869" w:type="dxa"/>
          </w:tcPr>
          <w:p w14:paraId="4A697EBD" w14:textId="77777777" w:rsidR="00C01E16" w:rsidRPr="000159DA" w:rsidRDefault="00C01E16" w:rsidP="008821E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Semejanzas entre estas culturas </w:t>
            </w:r>
          </w:p>
        </w:tc>
        <w:tc>
          <w:tcPr>
            <w:tcW w:w="2869" w:type="dxa"/>
          </w:tcPr>
          <w:p w14:paraId="4C2FF319" w14:textId="77777777" w:rsidR="00C01E16" w:rsidRPr="000159DA" w:rsidRDefault="00C01E16" w:rsidP="008821E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Diferencias entre las culturas elegidas </w:t>
            </w:r>
          </w:p>
        </w:tc>
      </w:tr>
      <w:tr w:rsidR="00C01E16" w:rsidRPr="000159DA" w14:paraId="32078CC2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D35C27F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427379B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63118426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01E16" w:rsidRPr="000159DA" w14:paraId="43E2210E" w14:textId="77777777" w:rsidTr="008821E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6AFB7FB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2869" w:type="dxa"/>
          </w:tcPr>
          <w:p w14:paraId="7E31F94A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5E35754E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01E16" w:rsidRPr="000159DA" w14:paraId="41F4312F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551AE941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0473544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577516B0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500FAA58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0406DCBF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64F38A5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3. Redacta tus conclusiones, incluyendo los nombres y la ubicación de cada civilización.</w:t>
      </w:r>
    </w:p>
    <w:p w14:paraId="783CE0B0" w14:textId="77777777" w:rsidR="00C01E16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4EF129A3" w14:textId="77777777" w:rsidR="000159DA" w:rsidRPr="000159DA" w:rsidRDefault="000159DA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4D7429C" w14:textId="77777777" w:rsidR="000159DA" w:rsidRDefault="000159DA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B8A0839" w14:textId="21231FD5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Esta actividad deberás enviarla a la Plataforma Virtual en un documento Word.</w:t>
      </w:r>
    </w:p>
    <w:p w14:paraId="196A43EF" w14:textId="5B88FAF4" w:rsidR="00C01E16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  <w:r w:rsidRPr="000159DA">
        <w:rPr>
          <w:rFonts w:ascii="Verdana" w:eastAsia="Arial Unicode MS" w:hAnsi="Verdana" w:cstheme="minorHAnsi"/>
          <w:bCs/>
          <w:sz w:val="24"/>
          <w:szCs w:val="24"/>
          <w:lang w:val="es-ES"/>
        </w:rPr>
        <w:t xml:space="preserve">Rúbrica de las fichas de información.  </w:t>
      </w:r>
    </w:p>
    <w:p w14:paraId="311054E8" w14:textId="77777777" w:rsidR="000159DA" w:rsidRPr="000159DA" w:rsidRDefault="000159DA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65"/>
        <w:gridCol w:w="1969"/>
        <w:gridCol w:w="1735"/>
        <w:gridCol w:w="2082"/>
      </w:tblGrid>
      <w:tr w:rsidR="00C01E16" w:rsidRPr="001F1935" w14:paraId="4FBBD540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D8326A8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tcW w:w="1616" w:type="dxa"/>
          </w:tcPr>
          <w:p w14:paraId="1B6ECA02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595" w:type="dxa"/>
          </w:tcPr>
          <w:p w14:paraId="04487371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662" w:type="dxa"/>
          </w:tcPr>
          <w:p w14:paraId="6A8158D1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Suficiente</w:t>
            </w:r>
          </w:p>
        </w:tc>
        <w:tc>
          <w:tcPr>
            <w:tcW w:w="1792" w:type="dxa"/>
          </w:tcPr>
          <w:p w14:paraId="7F392E8D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Insuficiente</w:t>
            </w:r>
          </w:p>
        </w:tc>
      </w:tr>
      <w:tr w:rsidR="00C01E16" w:rsidRPr="001F1935" w14:paraId="70266DAB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F0E62B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616" w:type="dxa"/>
            <w:tcBorders>
              <w:top w:val="none" w:sz="0" w:space="0" w:color="auto"/>
              <w:bottom w:val="none" w:sz="0" w:space="0" w:color="auto"/>
            </w:tcBorders>
          </w:tcPr>
          <w:p w14:paraId="7BBAEB5D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Integra todos los elementos pedidos, un mapa legible y las respuestas son coherentes para cada pregunta.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</w:tcPr>
          <w:p w14:paraId="4CE456C8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Aparecen todos los elementos pedidos pero de manera escueta.</w:t>
            </w:r>
          </w:p>
        </w:tc>
        <w:tc>
          <w:tcPr>
            <w:tcW w:w="1662" w:type="dxa"/>
            <w:tcBorders>
              <w:top w:val="none" w:sz="0" w:space="0" w:color="auto"/>
              <w:bottom w:val="none" w:sz="0" w:space="0" w:color="auto"/>
            </w:tcBorders>
          </w:tcPr>
          <w:p w14:paraId="6EE20434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 xml:space="preserve">Faltan algunas respuestas. </w:t>
            </w:r>
          </w:p>
        </w:tc>
        <w:tc>
          <w:tcPr>
            <w:tcW w:w="17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C83F04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No integra todos los elementos pedidos.</w:t>
            </w:r>
          </w:p>
        </w:tc>
      </w:tr>
      <w:tr w:rsidR="00C01E16" w:rsidRPr="001F1935" w14:paraId="0B8383D2" w14:textId="77777777" w:rsidTr="001F1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D4A24A6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1616" w:type="dxa"/>
          </w:tcPr>
          <w:p w14:paraId="706C9A97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595" w:type="dxa"/>
          </w:tcPr>
          <w:p w14:paraId="11738C18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Las ideas presentan una secuencia lógica, pero aparecen entrecortadas.</w:t>
            </w:r>
          </w:p>
        </w:tc>
        <w:tc>
          <w:tcPr>
            <w:tcW w:w="1662" w:type="dxa"/>
          </w:tcPr>
          <w:p w14:paraId="18D2244D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Muestra una organización confusa son secuencia lógica de ideas.</w:t>
            </w:r>
          </w:p>
        </w:tc>
        <w:tc>
          <w:tcPr>
            <w:tcW w:w="1792" w:type="dxa"/>
          </w:tcPr>
          <w:p w14:paraId="50C75E8F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C01E16" w:rsidRPr="001F1935" w14:paraId="70A66E40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64CA08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1616" w:type="dxa"/>
            <w:tcBorders>
              <w:top w:val="none" w:sz="0" w:space="0" w:color="auto"/>
              <w:bottom w:val="none" w:sz="0" w:space="0" w:color="auto"/>
            </w:tcBorders>
          </w:tcPr>
          <w:p w14:paraId="68A77E54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</w:tcPr>
          <w:p w14:paraId="7CA64C28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Existen algunos errores ortográficos, de acentuación y puntuación.</w:t>
            </w:r>
          </w:p>
        </w:tc>
        <w:tc>
          <w:tcPr>
            <w:tcW w:w="1662" w:type="dxa"/>
            <w:tcBorders>
              <w:top w:val="none" w:sz="0" w:space="0" w:color="auto"/>
              <w:bottom w:val="none" w:sz="0" w:space="0" w:color="auto"/>
            </w:tcBorders>
          </w:tcPr>
          <w:p w14:paraId="12C48D1A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17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65C795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Existen muchos errores de acentuación, puntuación y ortográficos.</w:t>
            </w:r>
          </w:p>
        </w:tc>
      </w:tr>
    </w:tbl>
    <w:p w14:paraId="3BE08643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1CBCD768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29116E6D" w14:textId="77777777" w:rsidR="00C01E16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5A962232" w14:textId="77777777" w:rsidR="000159DA" w:rsidRPr="000159DA" w:rsidRDefault="000159DA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2F8B794E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/>
          <w:bCs/>
          <w:color w:val="FF0000"/>
          <w:sz w:val="24"/>
          <w:szCs w:val="24"/>
          <w:lang w:val="es-ES"/>
        </w:rPr>
      </w:pPr>
      <w:r w:rsidRPr="000159DA">
        <w:rPr>
          <w:rFonts w:ascii="Verdana" w:eastAsia="Arial Unicode MS" w:hAnsi="Verdana" w:cstheme="minorHAnsi"/>
          <w:bCs/>
          <w:sz w:val="24"/>
          <w:szCs w:val="24"/>
          <w:lang w:val="es-ES"/>
        </w:rPr>
        <w:t>Rúbrica del cuadro comparativo.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2445"/>
        <w:gridCol w:w="1823"/>
        <w:gridCol w:w="1922"/>
        <w:gridCol w:w="2068"/>
      </w:tblGrid>
      <w:tr w:rsidR="001F1935" w:rsidRPr="001F1935" w14:paraId="32367B76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14B96B52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tcW w:w="2445" w:type="dxa"/>
          </w:tcPr>
          <w:p w14:paraId="2856F54B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Excelente</w:t>
            </w:r>
          </w:p>
        </w:tc>
        <w:tc>
          <w:tcPr>
            <w:tcW w:w="1823" w:type="dxa"/>
          </w:tcPr>
          <w:p w14:paraId="2B0D032F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Bueno</w:t>
            </w:r>
          </w:p>
        </w:tc>
        <w:tc>
          <w:tcPr>
            <w:tcW w:w="1922" w:type="dxa"/>
          </w:tcPr>
          <w:p w14:paraId="2D3FD9BF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Regular</w:t>
            </w:r>
          </w:p>
        </w:tc>
        <w:tc>
          <w:tcPr>
            <w:tcW w:w="2068" w:type="dxa"/>
          </w:tcPr>
          <w:p w14:paraId="05914CA8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Limitado</w:t>
            </w:r>
          </w:p>
        </w:tc>
      </w:tr>
      <w:tr w:rsidR="001F1935" w:rsidRPr="001F1935" w14:paraId="68085EB8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6F2B1AB5" w14:textId="77777777" w:rsidR="00C01E16" w:rsidRPr="001F1935" w:rsidRDefault="00C01E16" w:rsidP="008821E7">
            <w:pPr>
              <w:pStyle w:val="Textodecuerpo3"/>
              <w:spacing w:before="12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Contenido</w:t>
            </w:r>
          </w:p>
        </w:tc>
        <w:tc>
          <w:tcPr>
            <w:tcW w:w="2445" w:type="dxa"/>
          </w:tcPr>
          <w:p w14:paraId="63AC7E79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 xml:space="preserve">Compara la información  entre las tres civilizaciones elegidas, marcando diferencias y semejanzas partiendo de la presentación de ideas principales. </w:t>
            </w:r>
          </w:p>
        </w:tc>
        <w:tc>
          <w:tcPr>
            <w:tcW w:w="1823" w:type="dxa"/>
          </w:tcPr>
          <w:p w14:paraId="6B7CD760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Solo muestra las diferencias o las semejanzas entre las tres civilizaciones elegidas.</w:t>
            </w:r>
          </w:p>
        </w:tc>
        <w:tc>
          <w:tcPr>
            <w:tcW w:w="1922" w:type="dxa"/>
          </w:tcPr>
          <w:p w14:paraId="2F5F5B89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Compara la información  entre las tres culturas sin precisar las semejanzas y diferencias.</w:t>
            </w:r>
          </w:p>
        </w:tc>
        <w:tc>
          <w:tcPr>
            <w:tcW w:w="2068" w:type="dxa"/>
          </w:tcPr>
          <w:p w14:paraId="784772B4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 xml:space="preserve">Muestra solo ideas vagas de la información.  </w:t>
            </w:r>
          </w:p>
        </w:tc>
      </w:tr>
      <w:tr w:rsidR="001F1935" w:rsidRPr="001F1935" w14:paraId="425667C1" w14:textId="77777777" w:rsidTr="001F1935">
        <w:trPr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2426B873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Organización</w:t>
            </w:r>
          </w:p>
        </w:tc>
        <w:tc>
          <w:tcPr>
            <w:tcW w:w="2445" w:type="dxa"/>
          </w:tcPr>
          <w:p w14:paraId="7C7ED41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1823" w:type="dxa"/>
          </w:tcPr>
          <w:p w14:paraId="289A642C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Las ideas presentan una secuencia lógica, pero aparecen entrecortadas.</w:t>
            </w:r>
          </w:p>
        </w:tc>
        <w:tc>
          <w:tcPr>
            <w:tcW w:w="1922" w:type="dxa"/>
          </w:tcPr>
          <w:p w14:paraId="4601B74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Muestra una organización confusa sin secuencia lógica de ideas.</w:t>
            </w:r>
          </w:p>
        </w:tc>
        <w:tc>
          <w:tcPr>
            <w:tcW w:w="2068" w:type="dxa"/>
          </w:tcPr>
          <w:p w14:paraId="4AE15A6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Ideas incompletas, desorganizadas y ambiguas.</w:t>
            </w:r>
          </w:p>
        </w:tc>
      </w:tr>
      <w:tr w:rsidR="001F1935" w:rsidRPr="001F1935" w14:paraId="51071158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07D72963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Lenguaje</w:t>
            </w:r>
          </w:p>
        </w:tc>
        <w:tc>
          <w:tcPr>
            <w:tcW w:w="2445" w:type="dxa"/>
          </w:tcPr>
          <w:p w14:paraId="645B7F5F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comprensible.</w:t>
            </w:r>
          </w:p>
        </w:tc>
        <w:tc>
          <w:tcPr>
            <w:tcW w:w="1823" w:type="dxa"/>
          </w:tcPr>
          <w:p w14:paraId="2532597F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comprensible, pero requiere aclaraciones.</w:t>
            </w:r>
          </w:p>
        </w:tc>
        <w:tc>
          <w:tcPr>
            <w:tcW w:w="1922" w:type="dxa"/>
          </w:tcPr>
          <w:p w14:paraId="17A02BE4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Falta comprensión en el texto.</w:t>
            </w:r>
          </w:p>
        </w:tc>
        <w:tc>
          <w:tcPr>
            <w:tcW w:w="2068" w:type="dxa"/>
          </w:tcPr>
          <w:p w14:paraId="76C079A1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completamente  incomprensible.</w:t>
            </w:r>
          </w:p>
        </w:tc>
      </w:tr>
      <w:tr w:rsidR="001F1935" w:rsidRPr="001F1935" w14:paraId="0DCBB07B" w14:textId="77777777" w:rsidTr="001F1935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1731408D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Vocabulario</w:t>
            </w:r>
          </w:p>
        </w:tc>
        <w:tc>
          <w:tcPr>
            <w:tcW w:w="2445" w:type="dxa"/>
          </w:tcPr>
          <w:p w14:paraId="5786240F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Uso adecuado y variado del vocabulario.</w:t>
            </w:r>
          </w:p>
        </w:tc>
        <w:tc>
          <w:tcPr>
            <w:tcW w:w="1823" w:type="dxa"/>
          </w:tcPr>
          <w:p w14:paraId="50222E3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Existen algunos errores gramaticales.</w:t>
            </w:r>
          </w:p>
        </w:tc>
        <w:tc>
          <w:tcPr>
            <w:tcW w:w="1922" w:type="dxa"/>
          </w:tcPr>
          <w:p w14:paraId="4A52C001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068" w:type="dxa"/>
          </w:tcPr>
          <w:p w14:paraId="639CB4A9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gramaticales.</w:t>
            </w:r>
          </w:p>
        </w:tc>
      </w:tr>
    </w:tbl>
    <w:p w14:paraId="5A3E268A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0F56B3F" w14:textId="77777777" w:rsidR="00C01E16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49FFB026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71157B6B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02C9B00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2A4334D4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31218731" w14:textId="77777777" w:rsidR="001F1935" w:rsidRPr="000159DA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D595D64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Rúbrica de las conclusiones.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65"/>
        <w:gridCol w:w="1969"/>
        <w:gridCol w:w="2051"/>
        <w:gridCol w:w="2126"/>
      </w:tblGrid>
      <w:tr w:rsidR="001F1935" w:rsidRPr="001F1935" w14:paraId="3D108DBF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08609654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1965" w:type="dxa"/>
          </w:tcPr>
          <w:p w14:paraId="7C73D58D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969" w:type="dxa"/>
          </w:tcPr>
          <w:p w14:paraId="02D4758B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051" w:type="dxa"/>
          </w:tcPr>
          <w:p w14:paraId="2BADF797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126" w:type="dxa"/>
          </w:tcPr>
          <w:p w14:paraId="4C002822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C01E16" w:rsidRPr="001F1935" w14:paraId="779A193B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1AB9B8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7F539FCE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 xml:space="preserve">Indica de manera  concisa las conclusiones  sobre las tres civilizaciones. 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4626AB7B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Solo expresa las conclusiones de dos civilizaciones.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548D5B15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Realiza la conclusión de una civilización.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EC26D2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 xml:space="preserve">Indica solo ideas principales de las civilizaciones.  </w:t>
            </w:r>
          </w:p>
        </w:tc>
      </w:tr>
      <w:tr w:rsidR="00C01E16" w:rsidRPr="001F1935" w14:paraId="663EAC03" w14:textId="77777777" w:rsidTr="001F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6DC6EF8E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965" w:type="dxa"/>
          </w:tcPr>
          <w:p w14:paraId="03E115FF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69" w:type="dxa"/>
          </w:tcPr>
          <w:p w14:paraId="6D159167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51" w:type="dxa"/>
          </w:tcPr>
          <w:p w14:paraId="6F781E57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Muestra una organización confusa sin secuencia lógica de ideas.</w:t>
            </w:r>
          </w:p>
        </w:tc>
        <w:tc>
          <w:tcPr>
            <w:tcW w:w="2126" w:type="dxa"/>
          </w:tcPr>
          <w:p w14:paraId="6E30EE9B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C01E16" w:rsidRPr="001F1935" w14:paraId="1EF4EEAE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59EB19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4D9CE929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17A9A3E3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6200F4B5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B8BB43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completamente  incomprensible.</w:t>
            </w:r>
          </w:p>
        </w:tc>
      </w:tr>
      <w:tr w:rsidR="00C01E16" w:rsidRPr="001F1935" w14:paraId="5D3CEA50" w14:textId="77777777" w:rsidTr="001F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35754DEC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1965" w:type="dxa"/>
          </w:tcPr>
          <w:p w14:paraId="703B1FDD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69" w:type="dxa"/>
          </w:tcPr>
          <w:p w14:paraId="274245E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51" w:type="dxa"/>
          </w:tcPr>
          <w:p w14:paraId="3480F9C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126" w:type="dxa"/>
          </w:tcPr>
          <w:p w14:paraId="52FA092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C01E16" w:rsidRPr="001F1935" w14:paraId="72F01D8E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F5E92A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68FEAB86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0D072786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6683EC1C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5E35B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20AA9352" w14:textId="77777777" w:rsidR="00C01E16" w:rsidRPr="00E62320" w:rsidRDefault="00C01E16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3A3F831A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15621B">
        <w:rPr>
          <w:rFonts w:ascii="Verdana" w:hAnsi="Verdana"/>
          <w:b/>
          <w:sz w:val="24"/>
          <w:szCs w:val="24"/>
        </w:rPr>
        <w:t>investigacion_civilizaciones</w:t>
      </w:r>
      <w:r w:rsidR="00FC65D7">
        <w:rPr>
          <w:rFonts w:ascii="Verdana" w:hAnsi="Verdana"/>
          <w:b/>
          <w:sz w:val="24"/>
          <w:szCs w:val="24"/>
        </w:rPr>
        <w:t>_antiguas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C1FB2A" w:rsidR="00FB23D9" w:rsidRPr="001E7DAE" w:rsidRDefault="00C01E16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72"/>
                            </w:rPr>
                          </w:pPr>
                          <w:r w:rsidRPr="001E7D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 Investigación</w:t>
                          </w:r>
                          <w:r w:rsidR="001E7D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-Civilizaciones Antiguas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6C1FB2A" w:rsidR="00FB23D9" w:rsidRPr="001E7DAE" w:rsidRDefault="00C01E16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72"/>
                      </w:rPr>
                    </w:pPr>
                    <w:r w:rsidRPr="001E7DA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 Investigación</w:t>
                    </w:r>
                    <w:r w:rsidR="001E7DA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-Civilizaciones Antiguas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DA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5621B"/>
    <w:rsid w:val="00175BD2"/>
    <w:rsid w:val="00177091"/>
    <w:rsid w:val="001D3F68"/>
    <w:rsid w:val="001E7DAE"/>
    <w:rsid w:val="001F1935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01E16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C65D7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mediana3-nfasis6">
    <w:name w:val="Medium Grid 3 Accent 6"/>
    <w:basedOn w:val="Tablanormal"/>
    <w:uiPriority w:val="99"/>
    <w:rsid w:val="00C01E1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mediana3-nfasis6">
    <w:name w:val="Medium Grid 3 Accent 6"/>
    <w:basedOn w:val="Tablanormal"/>
    <w:uiPriority w:val="99"/>
    <w:rsid w:val="00C01E1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0134A-1BD8-184B-8E92-FEF8CF79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667</Words>
  <Characters>3670</Characters>
  <Application>Microsoft Macintosh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2014-10-16T15:33:00Z</dcterms:created>
  <dcterms:modified xsi:type="dcterms:W3CDTF">2018-04-18T17:46:00Z</dcterms:modified>
</cp:coreProperties>
</file>