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Default="00E62320" w:rsidP="003D17C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3E44E13" w14:textId="77777777" w:rsidR="007A3684" w:rsidRPr="003D17C7" w:rsidRDefault="007A3684" w:rsidP="007A3684">
      <w:pPr>
        <w:rPr>
          <w:rFonts w:ascii="Verdana" w:hAnsi="Verdana"/>
          <w:b/>
          <w:color w:val="000000" w:themeColor="text1"/>
          <w:sz w:val="28"/>
        </w:rPr>
      </w:pPr>
      <w:r w:rsidRPr="003D17C7">
        <w:rPr>
          <w:rFonts w:ascii="Verdana" w:hAnsi="Verdana"/>
          <w:b/>
          <w:color w:val="000000" w:themeColor="text1"/>
          <w:sz w:val="24"/>
        </w:rPr>
        <w:t>Instrucciones:</w:t>
      </w:r>
    </w:p>
    <w:p w14:paraId="5479531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Estás aprendiendo acerca de las diferentes corrientes artísticas. Es el momento propicio para que lo expreses a tu manera. Realiza un collage en donde incluyas los siguientes movimientos culturales: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Dadaísmo, Cubismo, Muralismo,</w:t>
      </w: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Arte pop</w:t>
      </w: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,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Arte Conceptual.</w:t>
      </w:r>
    </w:p>
    <w:p w14:paraId="4D76AA5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</w:p>
    <w:p w14:paraId="5C72DDB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Realiza el collage en una diapositiva de PowerPoint en donde expreses las diferencias entre los estilos de arte.</w:t>
      </w:r>
    </w:p>
    <w:p w14:paraId="551653F5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</w:p>
    <w:p w14:paraId="549FB8BE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RÚBRICA DE COLLAGE</w:t>
      </w:r>
    </w:p>
    <w:p w14:paraId="0E7F2998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56"/>
        <w:gridCol w:w="1856"/>
        <w:gridCol w:w="1856"/>
        <w:gridCol w:w="1960"/>
      </w:tblGrid>
      <w:tr w:rsidR="003D17C7" w:rsidRPr="003D17C7" w14:paraId="1D87C4F2" w14:textId="77777777" w:rsidTr="003D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6B5428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</w:tcPr>
          <w:p w14:paraId="13885541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1856" w:type="dxa"/>
          </w:tcPr>
          <w:p w14:paraId="703B6678" w14:textId="62B5A1A2" w:rsidR="003D17C7" w:rsidRPr="003D17C7" w:rsidRDefault="003D17C7" w:rsidP="003D17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</w:tcPr>
          <w:p w14:paraId="31D6EADA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1960" w:type="dxa"/>
          </w:tcPr>
          <w:p w14:paraId="1CFC7E58" w14:textId="77777777" w:rsidR="003D17C7" w:rsidRPr="003D17C7" w:rsidRDefault="003D17C7" w:rsidP="003D17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Limitado</w:t>
            </w:r>
          </w:p>
        </w:tc>
      </w:tr>
      <w:tr w:rsidR="003D17C7" w:rsidRPr="003D17C7" w14:paraId="1B23F4ED" w14:textId="77777777" w:rsidTr="003D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9B3C9F" w14:textId="77777777" w:rsidR="003D17C7" w:rsidRPr="003D17C7" w:rsidRDefault="003D17C7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0"/>
                <w:szCs w:val="24"/>
                <w:lang w:val="es-ES_tradnl"/>
              </w:rPr>
            </w:pPr>
            <w:r w:rsidRPr="003D17C7">
              <w:rPr>
                <w:rFonts w:ascii="Verdana" w:eastAsia="MS Mincho" w:hAnsi="Verdana" w:cs="Calibri"/>
                <w:b w:val="0"/>
                <w:sz w:val="20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718F41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las 5 diferentes corrientes artísticas y las imágenes corresponden correctamente.</w:t>
            </w:r>
          </w:p>
          <w:p w14:paraId="2191953F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</w:p>
        </w:tc>
        <w:tc>
          <w:tcPr>
            <w:tcW w:w="1856" w:type="dxa"/>
            <w:tcBorders>
              <w:top w:val="none" w:sz="0" w:space="0" w:color="auto"/>
              <w:bottom w:val="none" w:sz="0" w:space="0" w:color="auto"/>
            </w:tcBorders>
          </w:tcPr>
          <w:p w14:paraId="69174330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 xml:space="preserve">Se muestran 4 de las corrientes artísticas y las imágenes corresponden correctamente. </w:t>
            </w:r>
          </w:p>
          <w:p w14:paraId="3C797635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8AD11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menos de 4 de las corrientes artísticas. Las imágenes corresponden correctamente.</w:t>
            </w:r>
          </w:p>
        </w:tc>
        <w:tc>
          <w:tcPr>
            <w:tcW w:w="1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D42889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menos de 4 de las corrientes artísticas. Las imágenes muestran poca relación con el contenido correspondiente a cada corriente.</w:t>
            </w:r>
          </w:p>
        </w:tc>
      </w:tr>
      <w:tr w:rsidR="003D17C7" w:rsidRPr="003D17C7" w14:paraId="476CEFCE" w14:textId="77777777" w:rsidTr="003D17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D77E3D1" w14:textId="77777777" w:rsidR="003D17C7" w:rsidRPr="003D17C7" w:rsidRDefault="003D17C7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b w:val="0"/>
                <w:sz w:val="20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6B99DA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presenta una diapositiva con una cantidad significativa de imágenes, en donde es posible apreciar la esencia de cada una de ellas.</w:t>
            </w:r>
          </w:p>
        </w:tc>
        <w:tc>
          <w:tcPr>
            <w:tcW w:w="1856" w:type="dxa"/>
          </w:tcPr>
          <w:p w14:paraId="39F9FA44" w14:textId="77777777" w:rsidR="003D17C7" w:rsidRPr="003D17C7" w:rsidRDefault="003D17C7" w:rsidP="00B74F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logra visualizar el collage con poco esfuerzo.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2D3C7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Las imágenes son difíciles de apreciar.</w:t>
            </w:r>
          </w:p>
        </w:tc>
        <w:tc>
          <w:tcPr>
            <w:tcW w:w="1960" w:type="dxa"/>
          </w:tcPr>
          <w:p w14:paraId="7583414C" w14:textId="77777777" w:rsidR="003D17C7" w:rsidRPr="003D17C7" w:rsidRDefault="003D17C7" w:rsidP="00B74F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 xml:space="preserve"> No es posible apreciar lo que el alumno quiere transmitir.</w:t>
            </w:r>
          </w:p>
        </w:tc>
      </w:tr>
    </w:tbl>
    <w:p w14:paraId="3165409D" w14:textId="77777777" w:rsidR="003D17C7" w:rsidRDefault="003D17C7" w:rsidP="003D17C7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E7E6D06" w14:textId="77777777" w:rsidR="003D17C7" w:rsidRDefault="003D17C7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023DF8CC" w14:textId="77777777" w:rsidR="003D17C7" w:rsidRDefault="003D17C7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ECAB99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D17C7">
        <w:rPr>
          <w:rFonts w:ascii="Verdana" w:hAnsi="Verdana"/>
          <w:b/>
          <w:sz w:val="24"/>
          <w:szCs w:val="24"/>
        </w:rPr>
        <w:t>Movimientos_Culturales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986EE6" w:rsidR="00FB23D9" w:rsidRPr="003D17C7" w:rsidRDefault="003D17C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3D17C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</w:t>
                          </w:r>
                          <w:r w:rsidR="00005FF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ctividad: Movimientos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2986EE6" w:rsidR="00FB23D9" w:rsidRPr="003D17C7" w:rsidRDefault="003D17C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3D17C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</w:t>
                    </w:r>
                    <w:r w:rsidR="00005FF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ctividad: Movimientos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F7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17C7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89F94-3C02-5247-A62A-E409F8DD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208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2015-10-29T15:50:00Z</dcterms:modified>
</cp:coreProperties>
</file>