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CFA8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Ahora consulta cómo se aplica actualmente la antropología e investiga qué hacen los antropólogos y qué herramientas usan. Al terminar realiza  un mapa mental donde muestres todo lo relacionado con la antropología. </w:t>
      </w:r>
    </w:p>
    <w:p w14:paraId="4A7344F6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Deberás enviar la consulta y el mapa mental. </w:t>
      </w:r>
    </w:p>
    <w:p w14:paraId="43295E8B" w14:textId="77777777" w:rsid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Consideraciones para la consulta:</w:t>
      </w:r>
    </w:p>
    <w:p w14:paraId="62F5D089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51CD7C9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Portada con el nombre del trabajo y del alumno.</w:t>
      </w:r>
    </w:p>
    <w:p w14:paraId="5E8EF2F7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¿Qué hace un antropólogo?</w:t>
      </w:r>
      <w:bookmarkStart w:id="0" w:name="_GoBack"/>
      <w:bookmarkEnd w:id="0"/>
    </w:p>
    <w:p w14:paraId="2D0BC95F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Ramas de estudio de a antropología.</w:t>
      </w:r>
    </w:p>
    <w:p w14:paraId="3838FA9C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Herramientas usadas en la antropología.</w:t>
      </w:r>
    </w:p>
    <w:p w14:paraId="7CF2F5E1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Referencias.</w:t>
      </w:r>
    </w:p>
    <w:p w14:paraId="5BB37CB3" w14:textId="77777777" w:rsidR="00CB1F49" w:rsidRDefault="00CB1F49" w:rsidP="00412062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C7140CE" w14:textId="0E6813DF" w:rsidR="00412062" w:rsidRDefault="00CB1F49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DE CONSULTAS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703"/>
        <w:gridCol w:w="1841"/>
        <w:gridCol w:w="2050"/>
        <w:gridCol w:w="2050"/>
      </w:tblGrid>
      <w:tr w:rsidR="00CB1F49" w:rsidRPr="00CB1F49" w14:paraId="3DAE514F" w14:textId="77777777" w:rsidTr="00C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2A82AA69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703" w:type="dxa"/>
            <w:hideMark/>
          </w:tcPr>
          <w:p w14:paraId="71D03A89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5" w:type="dxa"/>
            <w:hideMark/>
          </w:tcPr>
          <w:p w14:paraId="5C62830B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050" w:type="dxa"/>
            <w:hideMark/>
          </w:tcPr>
          <w:p w14:paraId="4A4A1EC7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50" w:type="dxa"/>
            <w:hideMark/>
          </w:tcPr>
          <w:p w14:paraId="188B93B5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CB1F49" w:rsidRPr="00CB1F49" w14:paraId="1AC4D7BC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721345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7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A5A3A86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 la respuesta a la pregunta realizada, de forma extensa y entendible.  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283F534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explicativa a la pregunta realizada.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62B383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escueta a la pregunta realizada. 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8DB0D0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irrelevante a la pregunta realizada.  </w:t>
            </w:r>
          </w:p>
        </w:tc>
      </w:tr>
      <w:tr w:rsidR="00CB1F49" w:rsidRPr="00CB1F49" w14:paraId="7EDC7223" w14:textId="77777777" w:rsidTr="00CB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0C94F54E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</w:rPr>
              <w:t>REFERENCIAS</w:t>
            </w:r>
          </w:p>
        </w:tc>
        <w:tc>
          <w:tcPr>
            <w:tcW w:w="1703" w:type="dxa"/>
            <w:hideMark/>
          </w:tcPr>
          <w:p w14:paraId="4993790B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la fuente de consulta utilizando un formato APA.</w:t>
            </w:r>
          </w:p>
        </w:tc>
        <w:tc>
          <w:tcPr>
            <w:tcW w:w="1695" w:type="dxa"/>
            <w:hideMark/>
          </w:tcPr>
          <w:p w14:paraId="39976E51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la fuente de consulta.</w:t>
            </w:r>
          </w:p>
        </w:tc>
        <w:tc>
          <w:tcPr>
            <w:tcW w:w="2050" w:type="dxa"/>
            <w:hideMark/>
          </w:tcPr>
          <w:p w14:paraId="016FF2AB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referencias.</w:t>
            </w:r>
          </w:p>
        </w:tc>
        <w:tc>
          <w:tcPr>
            <w:tcW w:w="2050" w:type="dxa"/>
            <w:hideMark/>
          </w:tcPr>
          <w:p w14:paraId="3EBD4A69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del sitio de donde obtuvo la información. </w:t>
            </w:r>
          </w:p>
        </w:tc>
      </w:tr>
      <w:tr w:rsidR="00CB1F49" w:rsidRPr="00CB1F49" w14:paraId="222FC7DD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13A5C5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VOCABULARIO</w:t>
            </w:r>
          </w:p>
        </w:tc>
        <w:tc>
          <w:tcPr>
            <w:tcW w:w="17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ECB568E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C42CDA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5F96190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20BE43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08623567" w14:textId="77777777" w:rsidR="00412062" w:rsidRDefault="00412062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78DDB4E2" w14:textId="77777777" w:rsidR="00412062" w:rsidRDefault="00412062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65F4CD65" w14:textId="77777777" w:rsidR="00CB1F49" w:rsidRPr="00412062" w:rsidRDefault="00CB1F49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AA76FBC" w14:textId="61AFEF11" w:rsidR="00412062" w:rsidRDefault="00412062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412062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lastRenderedPageBreak/>
        <w:t>RÚBRICA DE</w:t>
      </w:r>
      <w:r w:rsidR="00CB1F49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 MAPA MENTAL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8"/>
        <w:gridCol w:w="1822"/>
        <w:gridCol w:w="1762"/>
        <w:gridCol w:w="2116"/>
      </w:tblGrid>
      <w:tr w:rsidR="00CB1F49" w:rsidRPr="00CB1F49" w14:paraId="35984F45" w14:textId="77777777" w:rsidTr="00C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31B369DF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14:paraId="4AF16BCC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822" w:type="dxa"/>
            <w:hideMark/>
          </w:tcPr>
          <w:p w14:paraId="2AC15E8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62" w:type="dxa"/>
            <w:hideMark/>
          </w:tcPr>
          <w:p w14:paraId="57535C3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2116" w:type="dxa"/>
            <w:hideMark/>
          </w:tcPr>
          <w:p w14:paraId="3404C22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CB1F49" w:rsidRPr="00CB1F49" w14:paraId="6BCB8D5B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25D765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9C5028D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fueron ampliamente representativas.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5FFB249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expresan la idea central de manera limitada.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679D44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fueron inadecuadas debido a que su relación es superficial o no significativa.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09388F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 xml:space="preserve">El tema fue cubierto de manera inadecuada. Las imágenes no guardan relación con el tema pedido. </w:t>
            </w:r>
          </w:p>
        </w:tc>
      </w:tr>
      <w:tr w:rsidR="00CB1F49" w:rsidRPr="00CB1F49" w14:paraId="4C1DD738" w14:textId="77777777" w:rsidTr="00CB1F49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hideMark/>
          </w:tcPr>
          <w:p w14:paraId="7AFAB9DE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Diseño </w:t>
            </w:r>
          </w:p>
        </w:tc>
        <w:tc>
          <w:tcPr>
            <w:tcW w:w="2168" w:type="dxa"/>
            <w:hideMark/>
          </w:tcPr>
          <w:p w14:paraId="7FB9635E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Los colores y formas utilizados son agradables a la vista.</w:t>
            </w:r>
          </w:p>
        </w:tc>
        <w:tc>
          <w:tcPr>
            <w:tcW w:w="1822" w:type="dxa"/>
            <w:hideMark/>
          </w:tcPr>
          <w:p w14:paraId="062618BE" w14:textId="77777777" w:rsidR="00CB1F49" w:rsidRPr="00CB1F49" w:rsidRDefault="00CB1F49" w:rsidP="00E05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1762" w:type="dxa"/>
            <w:hideMark/>
          </w:tcPr>
          <w:p w14:paraId="7E8FF3C8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Algunos colores y formas no van ad hoc al trabajo.</w:t>
            </w:r>
          </w:p>
        </w:tc>
        <w:tc>
          <w:tcPr>
            <w:tcW w:w="2116" w:type="dxa"/>
            <w:hideMark/>
          </w:tcPr>
          <w:p w14:paraId="738839C9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formas y colores se presentaron de manera exagerada y pierden coherencia con el tema.</w:t>
            </w:r>
          </w:p>
        </w:tc>
      </w:tr>
      <w:tr w:rsidR="00CB1F49" w:rsidRPr="00CB1F49" w14:paraId="086C5AE7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D65B48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78AE20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BCDAB7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 secuencia de ideas es lógica pero falta contenido.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1F7732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 organización es confusa y no hay secuencia lógica de ideas.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2C9567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ideas se presentan incompletas, desorganizadas y ambiguas.</w:t>
            </w:r>
          </w:p>
        </w:tc>
      </w:tr>
      <w:tr w:rsidR="00CB1F49" w:rsidRPr="00CB1F49" w14:paraId="516B2907" w14:textId="77777777" w:rsidTr="00CB1F49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hideMark/>
          </w:tcPr>
          <w:p w14:paraId="3FE7F229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168" w:type="dxa"/>
            <w:hideMark/>
          </w:tcPr>
          <w:p w14:paraId="4041E91C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22" w:type="dxa"/>
            <w:hideMark/>
          </w:tcPr>
          <w:p w14:paraId="3B98A553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comprensible pero requiere aclaraciones.</w:t>
            </w:r>
          </w:p>
        </w:tc>
        <w:tc>
          <w:tcPr>
            <w:tcW w:w="1762" w:type="dxa"/>
            <w:hideMark/>
          </w:tcPr>
          <w:p w14:paraId="6A0B25EF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116" w:type="dxa"/>
            <w:hideMark/>
          </w:tcPr>
          <w:p w14:paraId="48BB3849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CB1F49" w:rsidRPr="00CB1F49" w14:paraId="1F36F0FB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711C996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06F4361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778A971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093FA6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DB96D9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0601D672" w14:textId="77777777" w:rsidR="00CB1F49" w:rsidRDefault="00CB1F49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6451258F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7B787D78" w14:textId="77777777" w:rsidR="00CB1F49" w:rsidRDefault="00CB1F49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</w:p>
    <w:p w14:paraId="6BE67EBC" w14:textId="3E32D1E9" w:rsidR="00412062" w:rsidRP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Envíala a través de la plataforma virtual </w:t>
      </w:r>
    </w:p>
    <w:p w14:paraId="5A5D63E2" w14:textId="77777777" w:rsid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 El archivo debe ser nombrado:</w:t>
      </w:r>
    </w:p>
    <w:p w14:paraId="56D30D3B" w14:textId="2FDFEFCF" w:rsidR="00016484" w:rsidRP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b/>
          <w:sz w:val="24"/>
          <w:szCs w:val="24"/>
          <w:lang w:val="es-MX"/>
        </w:rPr>
      </w:pPr>
      <w:r w:rsidRPr="00CB1F49">
        <w:rPr>
          <w:rFonts w:ascii="Verdana" w:hAnsi="Verdana" w:cstheme="minorHAnsi"/>
          <w:b/>
          <w:sz w:val="24"/>
          <w:szCs w:val="24"/>
          <w:lang w:val="es-MX"/>
        </w:rPr>
        <w:t>Apellido Paterno_Primer Nombre_</w:t>
      </w:r>
      <w:r w:rsidR="00CB1F49" w:rsidRPr="00CB1F49">
        <w:rPr>
          <w:rFonts w:ascii="Verdana" w:hAnsi="Verdana" w:cstheme="minorHAnsi"/>
          <w:b/>
          <w:sz w:val="24"/>
          <w:szCs w:val="24"/>
          <w:lang w:val="es-MX"/>
        </w:rPr>
        <w:t>Mapa_Mental</w:t>
      </w:r>
    </w:p>
    <w:sectPr w:rsidR="00016484" w:rsidRPr="00CB1F49" w:rsidSect="00CB1F49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63955C" w:rsidR="00695197" w:rsidRPr="00016484" w:rsidRDefault="00695197" w:rsidP="002A58D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648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B1F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</w:t>
                          </w:r>
                          <w:r w:rsidR="00494A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-Antropología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63955C" w:rsidR="00695197" w:rsidRPr="00016484" w:rsidRDefault="00695197" w:rsidP="002A58D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648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B1F4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</w:t>
                    </w:r>
                    <w:r w:rsidR="00494A3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-Antropología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D6EB7"/>
    <w:multiLevelType w:val="hybridMultilevel"/>
    <w:tmpl w:val="FCB66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58D0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2062"/>
    <w:rsid w:val="00416ABB"/>
    <w:rsid w:val="0046133A"/>
    <w:rsid w:val="0047758A"/>
    <w:rsid w:val="004918B3"/>
    <w:rsid w:val="00494A3A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0492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1F49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15AB"/>
    <w:rsid w:val="00E1284A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DFEBB-419E-2240-B184-240BE8F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2295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2018-05-11T18:13:00Z</dcterms:created>
  <dcterms:modified xsi:type="dcterms:W3CDTF">2018-05-11T18:13:00Z</dcterms:modified>
</cp:coreProperties>
</file>