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8056" w14:textId="4692B0E1" w:rsidR="005C570F" w:rsidRPr="00134708" w:rsidRDefault="005C570F" w:rsidP="00134708">
      <w:pPr>
        <w:jc w:val="both"/>
        <w:rPr>
          <w:rFonts w:ascii="Verdana" w:hAnsi="Verdana"/>
          <w:sz w:val="24"/>
          <w:szCs w:val="24"/>
        </w:rPr>
      </w:pPr>
    </w:p>
    <w:p w14:paraId="6ADACEFC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Para el  desarrollo de tu actividad,  compuesta por diferentes  actividades las cuales se encuentran  dentro  de  cada  Bloque,  te pedimos revises  lo que se pide en cada Bloque.</w:t>
      </w:r>
    </w:p>
    <w:p w14:paraId="674392B4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 xml:space="preserve">Al terminar  la materia,  deberás contar con las siguientes  Actividades: </w:t>
      </w:r>
    </w:p>
    <w:p w14:paraId="61AC9105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 integradora  bloque I</w:t>
      </w:r>
    </w:p>
    <w:p w14:paraId="4414CF5A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 integradora  Bloque II</w:t>
      </w:r>
    </w:p>
    <w:p w14:paraId="4209DB53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integradora  bloque  III</w:t>
      </w:r>
    </w:p>
    <w:p w14:paraId="4D6E91EB" w14:textId="60E7B335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integradora  Bloque V</w:t>
      </w:r>
    </w:p>
    <w:p w14:paraId="33D2DE15" w14:textId="77777777" w:rsidR="00134708" w:rsidRPr="00134708" w:rsidRDefault="00134708" w:rsidP="00134708">
      <w:pPr>
        <w:pStyle w:val="Prrafodelista"/>
        <w:jc w:val="both"/>
        <w:rPr>
          <w:rFonts w:ascii="Verdana" w:hAnsi="Verdana"/>
        </w:rPr>
      </w:pPr>
      <w:bookmarkStart w:id="0" w:name="_GoBack"/>
      <w:bookmarkEnd w:id="0"/>
    </w:p>
    <w:p w14:paraId="25E0C063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Te pedimos integres  cada una de las actividades contestadas correctamente  y  agregues un  reporte escrito con las conclusiones a las cuales llegaste con este  módulo, y anexes  tu  opinión  sobre la importancia  de  la  biología en tu vida  y  cómo  se encuentra  relacionada  con  las  demás  áreas del  bachillerato; puedes dar ejemplos.</w:t>
      </w:r>
    </w:p>
    <w:p w14:paraId="3A414B8A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 xml:space="preserve">Esto lo anexarás en un  documento Word, y los  archivos necesarios para integrar las actividades de los bloques    I, II, III y  V. </w:t>
      </w:r>
    </w:p>
    <w:p w14:paraId="75FBC219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La actividad integradora representa un 15% de la calificación para la acreditación del  módulo. Al terminar, enviarás el archivo a través de la Plataforma Virtual en el apartado de Tareas. Nómbralo como: Apellido Paterno + Primer Nombre + Actividad Integradora.  Ejemplo: Ramírez Ana Actividad Integradora. Te pedimos revises el apartado de anuncios, donde se te señalará la fecha para la entrega de la actividad.</w:t>
      </w:r>
    </w:p>
    <w:p w14:paraId="56523889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676E36E3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0A3C9841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51A9BDC5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77E20555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34F374C2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3B9E9FB3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4F616839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7AD2F916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2B4FB890" w14:textId="77777777" w:rsidR="00134708" w:rsidRPr="00134708" w:rsidRDefault="00134708" w:rsidP="00134708">
      <w:pPr>
        <w:jc w:val="both"/>
        <w:rPr>
          <w:rFonts w:ascii="Verdana" w:hAnsi="Verdana"/>
          <w:b/>
          <w:sz w:val="24"/>
          <w:szCs w:val="24"/>
        </w:rPr>
      </w:pPr>
      <w:r w:rsidRPr="00134708">
        <w:rPr>
          <w:rFonts w:ascii="Verdana" w:hAnsi="Verdana"/>
          <w:b/>
          <w:sz w:val="24"/>
          <w:szCs w:val="24"/>
        </w:rPr>
        <w:t>RÚBRICA PARA ACTIVIDAD INTEGRADORA</w:t>
      </w:r>
    </w:p>
    <w:tbl>
      <w:tblPr>
        <w:tblStyle w:val="Listaclara-nfasis1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336"/>
        <w:gridCol w:w="2336"/>
        <w:gridCol w:w="2336"/>
        <w:gridCol w:w="1965"/>
      </w:tblGrid>
      <w:tr w:rsidR="00134708" w:rsidRPr="00134708" w14:paraId="30546652" w14:textId="77777777" w:rsidTr="00134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</w:tcPr>
          <w:p w14:paraId="2C68292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043" w:type="pct"/>
          </w:tcPr>
          <w:p w14:paraId="32FFA9E4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043" w:type="pct"/>
          </w:tcPr>
          <w:p w14:paraId="152558D0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043" w:type="pct"/>
          </w:tcPr>
          <w:p w14:paraId="54CCD3E4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877" w:type="pct"/>
          </w:tcPr>
          <w:p w14:paraId="50E9B1BC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134708" w:rsidRPr="00134708" w14:paraId="118ABE35" w14:textId="77777777" w:rsidTr="0013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E6164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Organización 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05F18E5E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La organización de las  actividades es completa en   orden  y los archivos  están  nombrados  de  manera correcta  de acuerdo  a las  instrucciones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1EEF6732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El  acomodo de las actividades  está  completo,  algunos  archivos no siguiendo el  orden sugerido y  todos  se  encuentran nombrados correctamente.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6156A1BC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El  acomodo de las actividades  está  completo,  algunos  archivos no siguen el  orden y algunos de los   documentos  no se  encuentran  nombrados adecuadamente  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78874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Las actividades  están incompletas, en desorden  y  no están nombrados correctamente</w:t>
            </w:r>
          </w:p>
        </w:tc>
      </w:tr>
      <w:tr w:rsidR="00134708" w:rsidRPr="00134708" w14:paraId="376AD976" w14:textId="77777777" w:rsidTr="00134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</w:tcPr>
          <w:p w14:paraId="12AFB89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Actividades </w:t>
            </w:r>
          </w:p>
        </w:tc>
        <w:tc>
          <w:tcPr>
            <w:tcW w:w="1043" w:type="pct"/>
          </w:tcPr>
          <w:p w14:paraId="7A4961AD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todas las  actividades  solicitadas</w:t>
            </w:r>
          </w:p>
          <w:p w14:paraId="6C352E78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4F449EEA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3" w:type="pct"/>
          </w:tcPr>
          <w:p w14:paraId="16915173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la  mayoría de las  actividades  indicadas</w:t>
            </w:r>
          </w:p>
        </w:tc>
        <w:tc>
          <w:tcPr>
            <w:tcW w:w="1043" w:type="pct"/>
          </w:tcPr>
          <w:p w14:paraId="5FEE6578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Se integran  algunas  actividades  solicitadas</w:t>
            </w:r>
          </w:p>
        </w:tc>
        <w:tc>
          <w:tcPr>
            <w:tcW w:w="877" w:type="pct"/>
          </w:tcPr>
          <w:p w14:paraId="57B78B60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muy pocas de  las actividades solicitada</w:t>
            </w:r>
          </w:p>
        </w:tc>
      </w:tr>
      <w:tr w:rsidR="00134708" w:rsidRPr="00134708" w14:paraId="07050A71" w14:textId="77777777" w:rsidTr="0013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2559D0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Correcciones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48F34127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Se realizan todas las correcciones señaladas en la retroalimentación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37173EAC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la mayoría de  las correcciones señaladas en la retroalimentación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11CC2D98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 algunas  de las correcciones señaladas en la retroalimentación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DE347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muy pocas  de las correcciones  indicadas</w:t>
            </w:r>
          </w:p>
        </w:tc>
      </w:tr>
    </w:tbl>
    <w:p w14:paraId="04988960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sectPr w:rsidR="00134708" w:rsidRPr="001347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423D28" w:rsidR="004F75B9" w:rsidRPr="003154C2" w:rsidRDefault="00134708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423D28" w:rsidR="004F75B9" w:rsidRPr="003154C2" w:rsidRDefault="00134708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0C2"/>
    <w:multiLevelType w:val="hybridMultilevel"/>
    <w:tmpl w:val="C2C82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D51"/>
    <w:multiLevelType w:val="hybridMultilevel"/>
    <w:tmpl w:val="561CE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8BD"/>
    <w:multiLevelType w:val="hybridMultilevel"/>
    <w:tmpl w:val="AAE23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4708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74713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3ED3A-7506-6346-9EE9-FB2D8819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2015-12-01T20:27:00Z</dcterms:modified>
</cp:coreProperties>
</file>