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AC28E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AC28E9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AC28E9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098C0AA" w14:textId="77777777" w:rsidR="002F6390" w:rsidRPr="002F6390" w:rsidRDefault="002F6390" w:rsidP="002F6390">
      <w:pPr>
        <w:jc w:val="both"/>
        <w:rPr>
          <w:rFonts w:ascii="Verdana" w:hAnsi="Verdana"/>
          <w:sz w:val="24"/>
          <w:szCs w:val="24"/>
          <w:lang w:val="es-ES_tradnl"/>
        </w:rPr>
      </w:pPr>
      <w:r w:rsidRPr="002F6390">
        <w:rPr>
          <w:rFonts w:ascii="Verdana" w:hAnsi="Verdana"/>
          <w:sz w:val="24"/>
          <w:szCs w:val="24"/>
          <w:lang w:val="es-ES_tradnl"/>
        </w:rPr>
        <w:t>Aplica esta entrevista a  tres personas de edades diferentes. Después analiza la información de manera general  y da tu opinión.</w:t>
      </w:r>
    </w:p>
    <w:p w14:paraId="3F802FA0" w14:textId="77777777" w:rsidR="00AC28E9" w:rsidRPr="00AC28E9" w:rsidRDefault="00AC28E9" w:rsidP="00AC28E9">
      <w:pPr>
        <w:jc w:val="both"/>
        <w:rPr>
          <w:rFonts w:ascii="Verdana" w:hAnsi="Verdana"/>
          <w:b/>
          <w:sz w:val="24"/>
          <w:szCs w:val="24"/>
        </w:rPr>
      </w:pPr>
      <w:r w:rsidRPr="00AC28E9">
        <w:rPr>
          <w:rFonts w:ascii="Verdana" w:hAnsi="Verdana"/>
          <w:b/>
          <w:sz w:val="24"/>
          <w:szCs w:val="24"/>
        </w:rPr>
        <w:t>PREGUNTAS DE ENTREVISTA</w:t>
      </w:r>
    </w:p>
    <w:p w14:paraId="33AFECE2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>1. ¿Cómo impactan en el hombre sus valores?</w:t>
      </w:r>
      <w:bookmarkStart w:id="0" w:name="_GoBack"/>
      <w:bookmarkEnd w:id="0"/>
    </w:p>
    <w:p w14:paraId="7F1F792F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 xml:space="preserve">2. ¿Es fundamental para la vida creer en algo? ¿Por qué? </w:t>
      </w:r>
    </w:p>
    <w:p w14:paraId="7578ED2B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>3. ¿Las creencias son las que marcan los valores?</w:t>
      </w:r>
    </w:p>
    <w:p w14:paraId="24CCAF16" w14:textId="77777777" w:rsidR="00AC28E9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4"/>
          <w:szCs w:val="24"/>
        </w:rPr>
      </w:pPr>
      <w:bookmarkStart w:id="1" w:name="_Toc329081880"/>
    </w:p>
    <w:p w14:paraId="5FA9FC75" w14:textId="77777777" w:rsidR="00AC28E9" w:rsidRPr="00AC28E9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4"/>
          <w:szCs w:val="24"/>
        </w:rPr>
      </w:pPr>
      <w:r w:rsidRPr="00AC28E9">
        <w:rPr>
          <w:rFonts w:ascii="Verdana" w:eastAsia="Arial Unicode MS" w:hAnsi="Verdana"/>
          <w:color w:val="000000" w:themeColor="text1"/>
          <w:sz w:val="24"/>
          <w:szCs w:val="24"/>
        </w:rPr>
        <w:t>RÚBRICA DE ENTREVISTA</w:t>
      </w:r>
      <w:bookmarkEnd w:id="1"/>
    </w:p>
    <w:tbl>
      <w:tblPr>
        <w:tblStyle w:val="Listaclara-nfasis1"/>
        <w:tblW w:w="10686" w:type="dxa"/>
        <w:tblInd w:w="-318" w:type="dxa"/>
        <w:tblLook w:val="00A0" w:firstRow="1" w:lastRow="0" w:firstColumn="1" w:lastColumn="0" w:noHBand="0" w:noVBand="0"/>
      </w:tblPr>
      <w:tblGrid>
        <w:gridCol w:w="2084"/>
        <w:gridCol w:w="2388"/>
        <w:gridCol w:w="1791"/>
        <w:gridCol w:w="2127"/>
        <w:gridCol w:w="2296"/>
      </w:tblGrid>
      <w:tr w:rsidR="00AC28E9" w:rsidRPr="00AC28E9" w14:paraId="264D4D19" w14:textId="77777777" w:rsidTr="00AC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174705E0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1AB90F09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1791" w:type="dxa"/>
          </w:tcPr>
          <w:p w14:paraId="488289A3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2E702FD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296" w:type="dxa"/>
          </w:tcPr>
          <w:p w14:paraId="036A7669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INSUFICIENTE</w:t>
            </w:r>
          </w:p>
        </w:tc>
      </w:tr>
      <w:tr w:rsidR="00AC28E9" w:rsidRPr="00AC28E9" w14:paraId="575995FD" w14:textId="77777777" w:rsidTr="00AC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7E937F56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7B88FC7A" w14:textId="77777777" w:rsidR="00AC28E9" w:rsidRPr="00AC28E9" w:rsidRDefault="00AC28E9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fue  cubierto por las preguntas realizadas y realzado por las preguntas de identificación. </w:t>
            </w:r>
          </w:p>
        </w:tc>
        <w:tc>
          <w:tcPr>
            <w:tcW w:w="1791" w:type="dxa"/>
          </w:tcPr>
          <w:p w14:paraId="514AC66F" w14:textId="77777777" w:rsidR="00AC28E9" w:rsidRPr="00AC28E9" w:rsidRDefault="00AC28E9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El tema fue  cubierto por las preguntas realizadas.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CAB82BE" w14:textId="77777777" w:rsidR="00AC28E9" w:rsidRPr="00AC28E9" w:rsidRDefault="00AC28E9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preguntas solo tocaron algunos aspectos del tema central. </w:t>
            </w:r>
          </w:p>
        </w:tc>
        <w:tc>
          <w:tcPr>
            <w:tcW w:w="2296" w:type="dxa"/>
          </w:tcPr>
          <w:p w14:paraId="1AC37483" w14:textId="77777777" w:rsidR="00AC28E9" w:rsidRPr="00AC28E9" w:rsidRDefault="00AC28E9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preguntas no permitieron que se completara la totalidad del tema. </w:t>
            </w:r>
          </w:p>
        </w:tc>
      </w:tr>
      <w:tr w:rsidR="00AC28E9" w:rsidRPr="00AC28E9" w14:paraId="6D0F4665" w14:textId="77777777" w:rsidTr="00AC28E9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22DBE0EE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PROYECCIÓN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6850D204" w14:textId="77777777" w:rsidR="00AC28E9" w:rsidRPr="00AC28E9" w:rsidRDefault="00AC28E9" w:rsidP="00873984">
            <w:pPr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Voz clara, buena vocalización, entonación adecuada, matizada, seduce.</w:t>
            </w:r>
          </w:p>
        </w:tc>
        <w:tc>
          <w:tcPr>
            <w:tcW w:w="1791" w:type="dxa"/>
          </w:tcPr>
          <w:p w14:paraId="7F95CF32" w14:textId="77777777" w:rsidR="00AC28E9" w:rsidRPr="00AC28E9" w:rsidRDefault="00AC28E9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Voz clara, buena vocalización.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13AB903" w14:textId="77777777" w:rsidR="00AC28E9" w:rsidRPr="00AC28E9" w:rsidRDefault="00AC28E9" w:rsidP="00873984">
            <w:pPr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Cuesta entender algunos fragmentos.</w:t>
            </w:r>
          </w:p>
        </w:tc>
        <w:tc>
          <w:tcPr>
            <w:tcW w:w="2296" w:type="dxa"/>
          </w:tcPr>
          <w:p w14:paraId="34D867B4" w14:textId="77777777" w:rsidR="00AC28E9" w:rsidRPr="00AC28E9" w:rsidRDefault="00AC28E9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Difícilmente se entiende lo que articula.</w:t>
            </w:r>
          </w:p>
        </w:tc>
      </w:tr>
      <w:tr w:rsidR="00AC28E9" w:rsidRPr="00AC28E9" w14:paraId="4AE821CB" w14:textId="77777777" w:rsidTr="00AC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7E0C8101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/>
                <w:sz w:val="20"/>
                <w:szCs w:val="24"/>
                <w:lang w:eastAsia="es-MX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40BE0E5B" w14:textId="77777777" w:rsidR="00AC28E9" w:rsidRPr="00AC28E9" w:rsidRDefault="00AC28E9" w:rsidP="00873984">
            <w:pPr>
              <w:pStyle w:val="Sinespaciado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Se realizó un análisis profundo y exhaustivo de las respuestas que se brindaron en la entrevista </w:t>
            </w:r>
          </w:p>
          <w:p w14:paraId="563990CC" w14:textId="77777777" w:rsidR="00AC28E9" w:rsidRPr="00AC28E9" w:rsidRDefault="00AC28E9" w:rsidP="00873984">
            <w:pPr>
              <w:rPr>
                <w:rFonts w:ascii="Verdana" w:hAnsi="Verdana" w:cs="Calibri"/>
                <w:bCs/>
                <w:sz w:val="20"/>
                <w:szCs w:val="24"/>
              </w:rPr>
            </w:pPr>
          </w:p>
        </w:tc>
        <w:tc>
          <w:tcPr>
            <w:tcW w:w="1791" w:type="dxa"/>
          </w:tcPr>
          <w:p w14:paraId="7974D6D8" w14:textId="77777777" w:rsidR="00AC28E9" w:rsidRPr="00AC28E9" w:rsidRDefault="00AC28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Se realizó un análisis básico de las respuestas que se brindaron en la entrevista </w:t>
            </w:r>
          </w:p>
          <w:p w14:paraId="12631C86" w14:textId="77777777" w:rsidR="00AC28E9" w:rsidRPr="00AC28E9" w:rsidRDefault="00AC28E9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F4A047C" w14:textId="77777777" w:rsidR="00AC28E9" w:rsidRPr="00AC28E9" w:rsidRDefault="00AC28E9" w:rsidP="00873984">
            <w:pPr>
              <w:pStyle w:val="Sinespaciado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Solo se brinda una conclusión superficial de las </w:t>
            </w:r>
          </w:p>
          <w:p w14:paraId="559B1802" w14:textId="77777777" w:rsidR="00AC28E9" w:rsidRPr="00AC28E9" w:rsidRDefault="00AC28E9" w:rsidP="00873984">
            <w:pPr>
              <w:rPr>
                <w:rFonts w:ascii="Verdana" w:hAnsi="Verdana" w:cs="Calibri"/>
                <w:bCs/>
                <w:sz w:val="20"/>
                <w:szCs w:val="24"/>
              </w:rPr>
            </w:pPr>
            <w:r w:rsidRPr="00AC28E9">
              <w:rPr>
                <w:rFonts w:ascii="Verdana" w:hAnsi="Verdana"/>
                <w:sz w:val="20"/>
                <w:szCs w:val="24"/>
              </w:rPr>
              <w:t>respuestas que se brindaron en la entrevista</w:t>
            </w:r>
          </w:p>
        </w:tc>
        <w:tc>
          <w:tcPr>
            <w:tcW w:w="2296" w:type="dxa"/>
          </w:tcPr>
          <w:p w14:paraId="39F4F472" w14:textId="77777777" w:rsidR="00AC28E9" w:rsidRPr="00AC28E9" w:rsidRDefault="00AC28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 xml:space="preserve">No se </w:t>
            </w:r>
            <w:proofErr w:type="spellStart"/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presenta</w:t>
            </w:r>
            <w:proofErr w:type="spellEnd"/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 xml:space="preserve"> </w:t>
            </w:r>
            <w:proofErr w:type="spellStart"/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una</w:t>
            </w:r>
            <w:proofErr w:type="spellEnd"/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 xml:space="preserve"> </w:t>
            </w: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conclusión superficial de las </w:t>
            </w:r>
          </w:p>
          <w:p w14:paraId="05528C97" w14:textId="77777777" w:rsidR="00AC28E9" w:rsidRPr="00AC28E9" w:rsidRDefault="00AC28E9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sz w:val="20"/>
                <w:szCs w:val="24"/>
              </w:rPr>
            </w:pPr>
            <w:r w:rsidRPr="00AC28E9">
              <w:rPr>
                <w:rFonts w:ascii="Verdana" w:hAnsi="Verdana"/>
                <w:sz w:val="20"/>
                <w:szCs w:val="24"/>
              </w:rPr>
              <w:t>respuestas que se brindaron en la entrevista</w:t>
            </w:r>
          </w:p>
        </w:tc>
      </w:tr>
    </w:tbl>
    <w:p w14:paraId="38B28702" w14:textId="77777777" w:rsidR="00114F97" w:rsidRPr="00AC28E9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1B5044A8" w:rsidR="00E32404" w:rsidRPr="00AC28E9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AC28E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 w:rsidR="00AC28E9">
        <w:rPr>
          <w:rFonts w:ascii="Verdana" w:hAnsi="Verdana"/>
          <w:b/>
          <w:sz w:val="24"/>
          <w:szCs w:val="24"/>
        </w:rPr>
        <w:t>Analisis_Valore</w:t>
      </w:r>
      <w:bookmarkStart w:id="2" w:name="_Toc329081878"/>
      <w:r w:rsidR="00AC28E9">
        <w:rPr>
          <w:rFonts w:ascii="Verdana" w:hAnsi="Verdana"/>
          <w:b/>
          <w:sz w:val="24"/>
          <w:szCs w:val="24"/>
        </w:rPr>
        <w:t>s</w:t>
      </w:r>
    </w:p>
    <w:bookmarkEnd w:id="2"/>
    <w:sectPr w:rsidR="00E32404" w:rsidRPr="00AC28E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1F53C4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AC28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Análisis de Valores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1F53C4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AC28E9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Análisis de Valores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2F6390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A7C28-F2F5-654C-B4B6-5CA92A8B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2016-04-12T18:38:00Z</dcterms:modified>
</cp:coreProperties>
</file>